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C98F" w14:textId="77777777" w:rsidR="004A6DFC" w:rsidRDefault="004A6DFC" w:rsidP="00F645DC">
      <w:pPr>
        <w:pStyle w:val="a6"/>
        <w:rPr>
          <w:lang w:val="ru-RU"/>
        </w:rPr>
      </w:pPr>
    </w:p>
    <w:p w14:paraId="3B4F8DC1" w14:textId="77777777" w:rsidR="004A6DFC" w:rsidRDefault="004A6DFC" w:rsidP="00F645DC">
      <w:pPr>
        <w:pStyle w:val="a6"/>
        <w:rPr>
          <w:lang w:val="ru-RU"/>
        </w:rPr>
      </w:pPr>
    </w:p>
    <w:p w14:paraId="2E6D86B8" w14:textId="2AC74FDD" w:rsidR="00F645DC" w:rsidRPr="000933CD" w:rsidRDefault="00F645DC" w:rsidP="00F645DC">
      <w:pPr>
        <w:pStyle w:val="a6"/>
        <w:rPr>
          <w:lang w:val="ru-RU"/>
        </w:rPr>
      </w:pPr>
      <w:r w:rsidRPr="000933CD">
        <w:rPr>
          <w:lang w:val="ru-RU"/>
        </w:rPr>
        <w:t>Проект</w:t>
      </w:r>
    </w:p>
    <w:sdt>
      <w:sdtPr>
        <w:alias w:val="ИмяПроекта"/>
        <w:tag w:val="Имя_x0020_Проекта"/>
        <w:id w:val="1619954394"/>
        <w:placeholder>
          <w:docPart w:val="090C314CCA1D402CBC7EF7FFF7861E0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1a1b883-290b-4648-af02-f5e896afe3d3' " w:xpath="/ns0:properties[1]/documentManagement[1]/ns3:Project_x0020_Name[1]" w:storeItemID="{67170F38-C4AC-4A68-BEC8-A26EFA36C635}"/>
        <w:text/>
      </w:sdtPr>
      <w:sdtEndPr/>
      <w:sdtContent>
        <w:p w14:paraId="3AD619C9" w14:textId="71FD6710" w:rsidR="00F645DC" w:rsidRPr="000933CD" w:rsidRDefault="003E4ABC" w:rsidP="00F645DC">
          <w:r>
            <w:t>Разработка</w:t>
          </w:r>
          <w:r w:rsidR="001535A4">
            <w:t xml:space="preserve"> АСУО «Пандора </w:t>
          </w:r>
          <w:r w:rsidR="001535A4">
            <w:rPr>
              <w:lang w:val="en-US"/>
            </w:rPr>
            <w:t>LED</w:t>
          </w:r>
          <w:r w:rsidR="001535A4">
            <w:t>»</w:t>
          </w:r>
        </w:p>
      </w:sdtContent>
    </w:sdt>
    <w:p w14:paraId="41E6BC97" w14:textId="10B44FD6" w:rsidR="00F645DC" w:rsidRPr="000933CD" w:rsidRDefault="003E4ABC" w:rsidP="00F645DC">
      <w:r w:rsidRPr="003E4ABC">
        <w:rPr>
          <w:rFonts w:ascii="Arial" w:eastAsia="Times New Roman" w:hAnsi="Arial" w:cs="Times New Roman"/>
          <w:b/>
          <w:color w:val="003300"/>
          <w:kern w:val="10"/>
          <w:sz w:val="48"/>
          <w:szCs w:val="48"/>
          <w:lang w:eastAsia="de-DE"/>
          <w14:ligatures w14:val="none"/>
        </w:rPr>
        <w:t xml:space="preserve">Функциональная спецификация </w:t>
      </w:r>
    </w:p>
    <w:p w14:paraId="4BDDB696" w14:textId="77777777" w:rsidR="00F645DC" w:rsidRPr="000933CD" w:rsidRDefault="00F645DC" w:rsidP="00F645DC"/>
    <w:p w14:paraId="13B26825" w14:textId="77777777" w:rsidR="00F645DC" w:rsidRDefault="00F645DC" w:rsidP="00F645DC"/>
    <w:p w14:paraId="72FC604D" w14:textId="77777777" w:rsidR="004A6DFC" w:rsidRPr="000933CD" w:rsidRDefault="004A6DFC" w:rsidP="00F645DC"/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645DC" w:rsidRPr="000933CD" w14:paraId="198043B0" w14:textId="77777777" w:rsidTr="00A34F73">
        <w:tc>
          <w:tcPr>
            <w:tcW w:w="3686" w:type="dxa"/>
            <w:vAlign w:val="center"/>
          </w:tcPr>
          <w:p w14:paraId="3E520A24" w14:textId="77777777" w:rsidR="00F645DC" w:rsidRPr="000933CD" w:rsidRDefault="00F645DC" w:rsidP="00AF1F58">
            <w:pPr>
              <w:pStyle w:val="a5"/>
            </w:pPr>
            <w:proofErr w:type="spellStart"/>
            <w:r w:rsidRPr="000933CD">
              <w:t>Ответственный</w:t>
            </w:r>
            <w:proofErr w:type="spellEnd"/>
            <w:r w:rsidRPr="000933CD">
              <w:t>:</w:t>
            </w:r>
          </w:p>
        </w:tc>
        <w:tc>
          <w:tcPr>
            <w:tcW w:w="5386" w:type="dxa"/>
            <w:vAlign w:val="center"/>
          </w:tcPr>
          <w:p w14:paraId="6C5BD17B" w14:textId="660271E9" w:rsidR="00F645DC" w:rsidRPr="000933CD" w:rsidRDefault="00AF1F58" w:rsidP="00AF1F58">
            <w:pPr>
              <w:spacing w:before="100" w:beforeAutospacing="1" w:after="100" w:afterAutospacing="1" w:line="240" w:lineRule="auto"/>
            </w:pPr>
            <w:r>
              <w:t>Бойков Игорь</w:t>
            </w:r>
          </w:p>
        </w:tc>
      </w:tr>
      <w:tr w:rsidR="00F645DC" w:rsidRPr="000933CD" w14:paraId="54482D8A" w14:textId="77777777" w:rsidTr="00A34F73">
        <w:tc>
          <w:tcPr>
            <w:tcW w:w="3686" w:type="dxa"/>
            <w:vAlign w:val="center"/>
          </w:tcPr>
          <w:p w14:paraId="68B16EE8" w14:textId="77777777" w:rsidR="00F645DC" w:rsidRPr="000933CD" w:rsidRDefault="00F645DC" w:rsidP="00AF1F58">
            <w:pPr>
              <w:pStyle w:val="a5"/>
            </w:pPr>
            <w:proofErr w:type="spellStart"/>
            <w:r w:rsidRPr="000933CD">
              <w:t>Статус</w:t>
            </w:r>
            <w:proofErr w:type="spellEnd"/>
            <w:r w:rsidRPr="000933CD">
              <w:t xml:space="preserve"> </w:t>
            </w:r>
            <w:proofErr w:type="spellStart"/>
            <w:r w:rsidRPr="000933CD">
              <w:t>документа</w:t>
            </w:r>
            <w:proofErr w:type="spellEnd"/>
            <w:r w:rsidRPr="000933CD">
              <w:t>:</w:t>
            </w:r>
          </w:p>
        </w:tc>
        <w:tc>
          <w:tcPr>
            <w:tcW w:w="5386" w:type="dxa"/>
            <w:vAlign w:val="center"/>
          </w:tcPr>
          <w:p w14:paraId="79F8AE6B" w14:textId="25AE8314" w:rsidR="00F645DC" w:rsidRPr="000933CD" w:rsidRDefault="00F748F2" w:rsidP="00AF1F58">
            <w:pPr>
              <w:spacing w:before="100" w:beforeAutospacing="1" w:after="100" w:afterAutospacing="1" w:line="240" w:lineRule="auto"/>
            </w:pPr>
            <w:sdt>
              <w:sdtPr>
                <w:alias w:val="Статус документа"/>
                <w:tag w:val="Статус документа"/>
                <w:id w:val="1513413404"/>
                <w:placeholder>
                  <w:docPart w:val="87D3236161E04D37B9ACACC515D36A6D"/>
                </w:placeholder>
                <w:comboBox>
                  <w:listItem w:value="Выберите элемент."/>
                  <w:listItem w:displayText="Не начат" w:value="Не начат"/>
                  <w:listItem w:displayText="В работе" w:value="В работе"/>
                  <w:listItem w:displayText="На проверке" w:value="На проверке"/>
                  <w:listItem w:displayText="Согласован" w:value="Согласован"/>
                </w:comboBox>
              </w:sdtPr>
              <w:sdtEndPr/>
              <w:sdtContent>
                <w:r w:rsidR="00AF1F58">
                  <w:t>Согласован</w:t>
                </w:r>
              </w:sdtContent>
            </w:sdt>
          </w:p>
        </w:tc>
      </w:tr>
      <w:tr w:rsidR="00F645DC" w:rsidRPr="000933CD" w14:paraId="380B696A" w14:textId="77777777" w:rsidTr="00A34F73">
        <w:tc>
          <w:tcPr>
            <w:tcW w:w="3686" w:type="dxa"/>
            <w:vAlign w:val="center"/>
          </w:tcPr>
          <w:p w14:paraId="7007EBE9" w14:textId="77777777" w:rsidR="00F645DC" w:rsidRPr="000933CD" w:rsidRDefault="00F645DC" w:rsidP="00AF1F58">
            <w:pPr>
              <w:pStyle w:val="a5"/>
            </w:pPr>
            <w:proofErr w:type="spellStart"/>
            <w:r w:rsidRPr="000933CD">
              <w:t>Версия</w:t>
            </w:r>
            <w:proofErr w:type="spellEnd"/>
            <w:r w:rsidRPr="000933CD">
              <w:t xml:space="preserve"> </w:t>
            </w:r>
            <w:proofErr w:type="spellStart"/>
            <w:r w:rsidRPr="000933CD">
              <w:t>документа</w:t>
            </w:r>
            <w:proofErr w:type="spellEnd"/>
            <w:r w:rsidRPr="000933CD">
              <w:t>:</w:t>
            </w:r>
          </w:p>
        </w:tc>
        <w:tc>
          <w:tcPr>
            <w:tcW w:w="5386" w:type="dxa"/>
            <w:vAlign w:val="center"/>
          </w:tcPr>
          <w:p w14:paraId="7AF22F3E" w14:textId="67D428A9" w:rsidR="00F645DC" w:rsidRPr="000933CD" w:rsidRDefault="00AF1F58" w:rsidP="00AF1F58">
            <w:pPr>
              <w:spacing w:before="100" w:beforeAutospacing="1" w:after="100" w:afterAutospacing="1" w:line="240" w:lineRule="auto"/>
            </w:pPr>
            <w:r>
              <w:t>0</w:t>
            </w:r>
            <w:r w:rsidR="00F645DC" w:rsidRPr="000933CD">
              <w:t>.</w:t>
            </w:r>
            <w:r>
              <w:t>1</w:t>
            </w:r>
          </w:p>
        </w:tc>
      </w:tr>
      <w:tr w:rsidR="00F645DC" w:rsidRPr="000933CD" w14:paraId="38B4A9C2" w14:textId="77777777" w:rsidTr="00A34F73">
        <w:tc>
          <w:tcPr>
            <w:tcW w:w="3686" w:type="dxa"/>
            <w:vAlign w:val="center"/>
          </w:tcPr>
          <w:p w14:paraId="28D7E625" w14:textId="77777777" w:rsidR="00F645DC" w:rsidRPr="000933CD" w:rsidRDefault="00F645DC" w:rsidP="00AF1F58">
            <w:pPr>
              <w:pStyle w:val="a5"/>
            </w:pPr>
            <w:proofErr w:type="spellStart"/>
            <w:r w:rsidRPr="000933CD">
              <w:t>Дата</w:t>
            </w:r>
            <w:proofErr w:type="spellEnd"/>
            <w:r w:rsidRPr="000933CD">
              <w:t xml:space="preserve"> </w:t>
            </w:r>
            <w:proofErr w:type="spellStart"/>
            <w:r w:rsidRPr="000933CD">
              <w:t>создания</w:t>
            </w:r>
            <w:proofErr w:type="spellEnd"/>
            <w:r w:rsidRPr="000933CD">
              <w:t>:</w:t>
            </w:r>
          </w:p>
        </w:tc>
        <w:tc>
          <w:tcPr>
            <w:tcW w:w="5386" w:type="dxa"/>
            <w:vAlign w:val="center"/>
          </w:tcPr>
          <w:sdt>
            <w:sdtPr>
              <w:id w:val="58606903"/>
              <w:placeholder>
                <w:docPart w:val="71D11D00F976457CB14CDCB123C89B71"/>
              </w:placeholder>
              <w:date w:fullDate="2022-09-22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7DA4DCB9" w14:textId="5013A4A1" w:rsidR="00F645DC" w:rsidRPr="000933CD" w:rsidRDefault="003E4ABC" w:rsidP="00AF1F58">
                <w:pPr>
                  <w:spacing w:before="100" w:beforeAutospacing="1" w:after="100" w:afterAutospacing="1" w:line="240" w:lineRule="auto"/>
                </w:pPr>
                <w:r>
                  <w:t>22.09.2022</w:t>
                </w:r>
              </w:p>
            </w:sdtContent>
          </w:sdt>
        </w:tc>
      </w:tr>
      <w:tr w:rsidR="00F645DC" w:rsidRPr="000933CD" w14:paraId="020A144E" w14:textId="77777777" w:rsidTr="00A34F73">
        <w:tc>
          <w:tcPr>
            <w:tcW w:w="3686" w:type="dxa"/>
            <w:vAlign w:val="center"/>
          </w:tcPr>
          <w:p w14:paraId="05E13765" w14:textId="77777777" w:rsidR="00F645DC" w:rsidRPr="000933CD" w:rsidRDefault="00F645DC" w:rsidP="00AF1F58">
            <w:pPr>
              <w:pStyle w:val="a5"/>
            </w:pPr>
            <w:proofErr w:type="spellStart"/>
            <w:r w:rsidRPr="000933CD">
              <w:t>Версия</w:t>
            </w:r>
            <w:proofErr w:type="spellEnd"/>
            <w:r w:rsidRPr="000933CD">
              <w:t xml:space="preserve"> </w:t>
            </w:r>
            <w:proofErr w:type="spellStart"/>
            <w:r w:rsidRPr="000933CD">
              <w:t>шаблона</w:t>
            </w:r>
            <w:proofErr w:type="spellEnd"/>
            <w:r w:rsidRPr="000933CD">
              <w:t>:</w:t>
            </w:r>
          </w:p>
        </w:tc>
        <w:tc>
          <w:tcPr>
            <w:tcW w:w="5386" w:type="dxa"/>
            <w:vAlign w:val="center"/>
          </w:tcPr>
          <w:p w14:paraId="2C16CED9" w14:textId="77777777" w:rsidR="00F645DC" w:rsidRPr="000933CD" w:rsidRDefault="00F645DC" w:rsidP="00AF1F58">
            <w:pPr>
              <w:spacing w:before="100" w:beforeAutospacing="1" w:after="100" w:afterAutospacing="1" w:line="240" w:lineRule="auto"/>
            </w:pPr>
            <w:r w:rsidRPr="000933CD">
              <w:t>0.0.1</w:t>
            </w:r>
          </w:p>
        </w:tc>
      </w:tr>
      <w:tr w:rsidR="00F645DC" w:rsidRPr="000933CD" w14:paraId="4283625E" w14:textId="77777777" w:rsidTr="00A34F73">
        <w:tc>
          <w:tcPr>
            <w:tcW w:w="3686" w:type="dxa"/>
            <w:vAlign w:val="center"/>
          </w:tcPr>
          <w:p w14:paraId="57B9B406" w14:textId="77777777" w:rsidR="00F645DC" w:rsidRPr="000933CD" w:rsidRDefault="00F645DC" w:rsidP="00AF1F58">
            <w:pPr>
              <w:pStyle w:val="a6"/>
              <w:jc w:val="left"/>
              <w:rPr>
                <w:lang w:val="ru-RU"/>
              </w:rPr>
            </w:pPr>
            <w:r w:rsidRPr="000933CD">
              <w:rPr>
                <w:lang w:val="ru-RU"/>
              </w:rPr>
              <w:t>Класс информации в проекте:</w:t>
            </w:r>
          </w:p>
        </w:tc>
        <w:tc>
          <w:tcPr>
            <w:tcW w:w="5386" w:type="dxa"/>
            <w:vAlign w:val="center"/>
          </w:tcPr>
          <w:p w14:paraId="0A3C3329" w14:textId="3623132F" w:rsidR="00F645DC" w:rsidRPr="000933CD" w:rsidRDefault="00F748F2" w:rsidP="00AF1F58">
            <w:pPr>
              <w:spacing w:before="100" w:beforeAutospacing="1" w:after="100" w:afterAutospacing="1" w:line="240" w:lineRule="auto"/>
            </w:pPr>
            <w:sdt>
              <w:sdtPr>
                <w:alias w:val="Класс защиты"/>
                <w:tag w:val="Класс защиты"/>
                <w:id w:val="1451589765"/>
                <w:placeholder>
                  <w:docPart w:val="266E8BE5A6BC4D91A68E3A5356C088D1"/>
                </w:placeholder>
                <w:comboBox>
                  <w:listItem w:value="Выберите элемент."/>
                  <w:listItem w:displayText="ДЛЯ ВНУТРЕННЕГО ИСПОЛЬЗОВАНИЯ" w:value="INTERNAL INTERN"/>
                  <w:listItem w:displayText="КОНФИДЕНЦИАЛЬНО" w:value="CONFIDENTIAL VERTRAULICH"/>
                  <w:listItem w:displayText="СТРОГО КОНФИДЕНЦИАЛЬНО" w:value="SECRET GEHEIM"/>
                </w:comboBox>
              </w:sdtPr>
              <w:sdtEndPr/>
              <w:sdtContent>
                <w:r w:rsidR="00AF1F58">
                  <w:t>ДЛЯ ВНУТРЕННЕГО ИСПОЛЬЗОВАНИЯ</w:t>
                </w:r>
              </w:sdtContent>
            </w:sdt>
          </w:p>
        </w:tc>
      </w:tr>
      <w:tr w:rsidR="00F645DC" w:rsidRPr="000933CD" w14:paraId="5879D891" w14:textId="77777777" w:rsidTr="00A34F73">
        <w:tc>
          <w:tcPr>
            <w:tcW w:w="3686" w:type="dxa"/>
            <w:vAlign w:val="center"/>
          </w:tcPr>
          <w:p w14:paraId="45618C03" w14:textId="77777777" w:rsidR="00F645DC" w:rsidRPr="000933CD" w:rsidRDefault="00F645DC" w:rsidP="00AF1F58">
            <w:pPr>
              <w:pStyle w:val="a6"/>
              <w:jc w:val="left"/>
              <w:rPr>
                <w:lang w:val="ru-RU"/>
              </w:rPr>
            </w:pPr>
            <w:bookmarkStart w:id="0" w:name="_Toc370721343"/>
            <w:bookmarkStart w:id="1" w:name="_Toc370721425"/>
            <w:bookmarkEnd w:id="0"/>
            <w:bookmarkEnd w:id="1"/>
            <w:r w:rsidRPr="000933CD">
              <w:rPr>
                <w:lang w:val="ru-RU"/>
              </w:rPr>
              <w:t>Общее количество страниц</w:t>
            </w:r>
          </w:p>
        </w:tc>
        <w:tc>
          <w:tcPr>
            <w:tcW w:w="5381" w:type="dxa"/>
            <w:vAlign w:val="center"/>
          </w:tcPr>
          <w:p w14:paraId="4A451D17" w14:textId="27E3C8B6" w:rsidR="00F645DC" w:rsidRPr="000933CD" w:rsidRDefault="00F748F2" w:rsidP="00AF1F58">
            <w:pPr>
              <w:spacing w:before="100" w:beforeAutospacing="1" w:after="100" w:afterAutospacing="1" w:line="240" w:lineRule="auto"/>
            </w:pPr>
            <w:r>
              <w:fldChar w:fldCharType="begin"/>
            </w:r>
            <w:r>
              <w:instrText xml:space="preserve"> NUMPAGES   \* MERGEFORMAT </w:instrText>
            </w:r>
            <w:r>
              <w:fldChar w:fldCharType="separate"/>
            </w:r>
            <w:r w:rsidR="00EB3091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</w:tr>
    </w:tbl>
    <w:p w14:paraId="64BECEA1" w14:textId="77777777" w:rsidR="00EB3091" w:rsidRDefault="00F645DC" w:rsidP="004A6DFC">
      <w:pPr>
        <w:spacing w:after="0" w:line="240" w:lineRule="auto"/>
      </w:pPr>
      <w:r w:rsidRPr="000933CD">
        <w:t xml:space="preserve"> </w:t>
      </w:r>
    </w:p>
    <w:p w14:paraId="681FF637" w14:textId="77777777" w:rsidR="004A6DFC" w:rsidRPr="004A6DFC" w:rsidRDefault="004A6DFC" w:rsidP="004A6DFC"/>
    <w:p w14:paraId="11073337" w14:textId="77777777" w:rsidR="004A6DFC" w:rsidRPr="004A6DFC" w:rsidRDefault="004A6DFC" w:rsidP="004A6DFC"/>
    <w:p w14:paraId="4CC4D009" w14:textId="77777777" w:rsidR="004A6DFC" w:rsidRDefault="004A6DFC" w:rsidP="004A6DFC"/>
    <w:p w14:paraId="4F30649F" w14:textId="3EB1E619" w:rsidR="004A6DFC" w:rsidRDefault="004A6DFC" w:rsidP="004A6DFC">
      <w:pPr>
        <w:tabs>
          <w:tab w:val="left" w:pos="8010"/>
        </w:tabs>
      </w:pPr>
      <w:r>
        <w:tab/>
      </w:r>
    </w:p>
    <w:p w14:paraId="6F847B63" w14:textId="77777777" w:rsidR="004A6DFC" w:rsidRDefault="004A6DFC" w:rsidP="004A6DFC"/>
    <w:p w14:paraId="27DDA65C" w14:textId="663738A2" w:rsidR="004A6DFC" w:rsidRPr="004A6DFC" w:rsidRDefault="004A6DFC" w:rsidP="004A6DFC">
      <w:pPr>
        <w:sectPr w:rsidR="004A6DFC" w:rsidRPr="004A6DFC" w:rsidSect="00EB3091">
          <w:footerReference w:type="default" r:id="rId8"/>
          <w:headerReference w:type="first" r:id="rId9"/>
          <w:footerReference w:type="first" r:id="rId10"/>
          <w:pgSz w:w="11906" w:h="16838"/>
          <w:pgMar w:top="4948" w:right="850" w:bottom="1702" w:left="1701" w:header="708" w:footer="708" w:gutter="0"/>
          <w:pgNumType w:start="1"/>
          <w:cols w:space="708"/>
          <w:titlePg/>
          <w:docGrid w:linePitch="360"/>
        </w:sectPr>
      </w:pPr>
    </w:p>
    <w:p w14:paraId="44CF3061" w14:textId="77777777" w:rsidR="007D7B86" w:rsidRDefault="007D7B86" w:rsidP="007D7B8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Оглавление:</w:t>
      </w:r>
    </w:p>
    <w:p w14:paraId="5B7FDDB8" w14:textId="77777777" w:rsidR="007D7B86" w:rsidRDefault="007D7B86" w:rsidP="007D7B86"/>
    <w:sdt>
      <w:sdtPr>
        <w:id w:val="219404857"/>
        <w:docPartObj>
          <w:docPartGallery w:val="Table of Contents"/>
          <w:docPartUnique/>
        </w:docPartObj>
      </w:sdtPr>
      <w:sdtEndPr/>
      <w:sdtContent>
        <w:p w14:paraId="5369BC93" w14:textId="77777777" w:rsidR="007D7B86" w:rsidRDefault="007D7B86" w:rsidP="007D7B86">
          <w:pPr>
            <w:tabs>
              <w:tab w:val="right" w:pos="9633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6x3ujbmm67ce">
            <w:r>
              <w:rPr>
                <w:b/>
                <w:color w:val="000000"/>
              </w:rPr>
              <w:t>1 Термины и сокращения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_6x3ujbmm67ce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1A74405A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  <w:rPr>
              <w:b/>
              <w:color w:val="000000"/>
            </w:rPr>
          </w:pPr>
          <w:hyperlink w:anchor="_6ga745gkzlim">
            <w:r w:rsidR="007D7B86">
              <w:rPr>
                <w:b/>
                <w:color w:val="000000"/>
              </w:rPr>
              <w:t>2 Требования к компонентам Системы</w:t>
            </w:r>
          </w:hyperlink>
          <w:r w:rsidR="007D7B86">
            <w:rPr>
              <w:b/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_6ga745gkzlim \h </w:instrText>
          </w:r>
          <w:r w:rsidR="007D7B86">
            <w:fldChar w:fldCharType="separate"/>
          </w:r>
          <w:r w:rsidR="007D7B86">
            <w:rPr>
              <w:b/>
              <w:color w:val="000000"/>
            </w:rPr>
            <w:t>3</w:t>
          </w:r>
          <w:r w:rsidR="007D7B86">
            <w:fldChar w:fldCharType="end"/>
          </w:r>
        </w:p>
        <w:p w14:paraId="78D57437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  <w:rPr>
              <w:b/>
              <w:color w:val="000000"/>
            </w:rPr>
          </w:pPr>
          <w:hyperlink w:anchor="_p90tqzl4tq81">
            <w:r w:rsidR="007D7B86">
              <w:rPr>
                <w:b/>
                <w:color w:val="000000"/>
              </w:rPr>
              <w:t>3 Роли пользователей в Системе</w:t>
            </w:r>
          </w:hyperlink>
          <w:r w:rsidR="007D7B86">
            <w:rPr>
              <w:b/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_p90tqzl4tq81 \h </w:instrText>
          </w:r>
          <w:r w:rsidR="007D7B86">
            <w:fldChar w:fldCharType="separate"/>
          </w:r>
          <w:r w:rsidR="007D7B86">
            <w:rPr>
              <w:b/>
              <w:color w:val="000000"/>
            </w:rPr>
            <w:t>3</w:t>
          </w:r>
          <w:r w:rsidR="007D7B86">
            <w:fldChar w:fldCharType="end"/>
          </w:r>
        </w:p>
        <w:p w14:paraId="2FD852AD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  <w:rPr>
              <w:b/>
              <w:color w:val="000000"/>
            </w:rPr>
          </w:pPr>
          <w:hyperlink w:anchor="_8x8ug01hkonn">
            <w:r w:rsidR="007D7B86">
              <w:rPr>
                <w:b/>
                <w:color w:val="000000"/>
              </w:rPr>
              <w:t>4 Описание функций Системы</w:t>
            </w:r>
          </w:hyperlink>
          <w:r w:rsidR="007D7B86">
            <w:rPr>
              <w:b/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_8x8ug01hkonn \h </w:instrText>
          </w:r>
          <w:r w:rsidR="007D7B86">
            <w:fldChar w:fldCharType="separate"/>
          </w:r>
          <w:r w:rsidR="007D7B86">
            <w:rPr>
              <w:b/>
              <w:color w:val="000000"/>
            </w:rPr>
            <w:t>4</w:t>
          </w:r>
          <w:r w:rsidR="007D7B86">
            <w:fldChar w:fldCharType="end"/>
          </w:r>
        </w:p>
        <w:p w14:paraId="18E8718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994s3ab2504m">
            <w:r w:rsidR="007D7B86">
              <w:rPr>
                <w:color w:val="000000"/>
              </w:rPr>
              <w:t>Общие функции системы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_994s3ab2504m \h </w:instrText>
          </w:r>
          <w:r w:rsidR="007D7B86">
            <w:fldChar w:fldCharType="separate"/>
          </w:r>
          <w:r w:rsidR="007D7B86">
            <w:rPr>
              <w:color w:val="000000"/>
            </w:rPr>
            <w:t>4</w:t>
          </w:r>
          <w:r w:rsidR="007D7B86">
            <w:fldChar w:fldCharType="end"/>
          </w:r>
        </w:p>
        <w:p w14:paraId="2857B769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6d09dzg7rz">
            <w:r w:rsidR="007D7B86">
              <w:rPr>
                <w:color w:val="000000"/>
              </w:rPr>
              <w:t>F1. Авторизация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_6d09dzg7rz \h </w:instrText>
          </w:r>
          <w:r w:rsidR="007D7B86">
            <w:fldChar w:fldCharType="separate"/>
          </w:r>
          <w:r w:rsidR="007D7B86">
            <w:rPr>
              <w:color w:val="000000"/>
            </w:rPr>
            <w:t>4</w:t>
          </w:r>
          <w:r w:rsidR="007D7B86">
            <w:fldChar w:fldCharType="end"/>
          </w:r>
        </w:p>
        <w:p w14:paraId="4824048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6u1x6dkpl7zn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_6u1x6dkpl7zn \h </w:instrText>
          </w:r>
          <w:r w:rsidR="007D7B86">
            <w:fldChar w:fldCharType="separate"/>
          </w:r>
          <w:r w:rsidR="007D7B86">
            <w:rPr>
              <w:color w:val="000000"/>
            </w:rPr>
            <w:t>4</w:t>
          </w:r>
          <w:r w:rsidR="007D7B86">
            <w:fldChar w:fldCharType="end"/>
          </w:r>
        </w:p>
        <w:p w14:paraId="28CF3AB0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5454afv00oko">
            <w:r w:rsidR="007D7B86">
              <w:rPr>
                <w:color w:val="000000"/>
              </w:rPr>
              <w:t>Основной сценарий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_5454afv00oko \h </w:instrText>
          </w:r>
          <w:r w:rsidR="007D7B86">
            <w:fldChar w:fldCharType="separate"/>
          </w:r>
          <w:r w:rsidR="007D7B86">
            <w:rPr>
              <w:color w:val="000000"/>
            </w:rPr>
            <w:t>5</w:t>
          </w:r>
          <w:r w:rsidR="007D7B86">
            <w:fldChar w:fldCharType="end"/>
          </w:r>
        </w:p>
        <w:p w14:paraId="310B44E2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xejiz2z918pc">
            <w:r w:rsidR="007D7B86">
              <w:rPr>
                <w:color w:val="000000"/>
              </w:rPr>
              <w:t>F2. Регистрация пользователя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_xejiz2z918pc \h </w:instrText>
          </w:r>
          <w:r w:rsidR="007D7B86">
            <w:fldChar w:fldCharType="separate"/>
          </w:r>
          <w:r w:rsidR="007D7B86">
            <w:rPr>
              <w:color w:val="000000"/>
            </w:rPr>
            <w:t>5</w:t>
          </w:r>
          <w:r w:rsidR="007D7B86">
            <w:fldChar w:fldCharType="end"/>
          </w:r>
        </w:p>
        <w:p w14:paraId="185E6EDE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u3glgwb2g73d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_u3glgwb2g73d \h </w:instrText>
          </w:r>
          <w:r w:rsidR="007D7B86">
            <w:fldChar w:fldCharType="separate"/>
          </w:r>
          <w:r w:rsidR="007D7B86">
            <w:rPr>
              <w:color w:val="000000"/>
            </w:rPr>
            <w:t>5</w:t>
          </w:r>
          <w:r w:rsidR="007D7B86">
            <w:fldChar w:fldCharType="end"/>
          </w:r>
        </w:p>
        <w:p w14:paraId="79CFE92D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q4yr78fk6ald">
            <w:r w:rsidR="007D7B86">
              <w:rPr>
                <w:color w:val="000000"/>
              </w:rPr>
              <w:t>Основной сценарий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_q4yr78fk6ald \h </w:instrText>
          </w:r>
          <w:r w:rsidR="007D7B86">
            <w:fldChar w:fldCharType="separate"/>
          </w:r>
          <w:r w:rsidR="007D7B86">
            <w:rPr>
              <w:color w:val="000000"/>
            </w:rPr>
            <w:t>5</w:t>
          </w:r>
          <w:r w:rsidR="007D7B86">
            <w:fldChar w:fldCharType="end"/>
          </w:r>
        </w:p>
        <w:p w14:paraId="38315BD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vvbz3i1pdu1b">
            <w:r w:rsidR="007D7B86">
              <w:rPr>
                <w:color w:val="000000"/>
              </w:rPr>
              <w:t>Особенности реализации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_vvbz3i1pdu1b \h </w:instrText>
          </w:r>
          <w:r w:rsidR="007D7B86">
            <w:fldChar w:fldCharType="separate"/>
          </w:r>
          <w:r w:rsidR="007D7B86">
            <w:rPr>
              <w:color w:val="000000"/>
            </w:rPr>
            <w:t>5</w:t>
          </w:r>
          <w:r w:rsidR="007D7B86">
            <w:fldChar w:fldCharType="end"/>
          </w:r>
        </w:p>
        <w:p w14:paraId="589CD73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qphsiq2zuexv">
            <w:r w:rsidR="007D7B86">
              <w:rPr>
                <w:color w:val="000000"/>
              </w:rPr>
              <w:t>F3. Просмотр журнала событий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_qphsiq2zuexv \h </w:instrText>
          </w:r>
          <w:r w:rsidR="007D7B86">
            <w:fldChar w:fldCharType="separate"/>
          </w:r>
          <w:r w:rsidR="007D7B86">
            <w:rPr>
              <w:color w:val="000000"/>
            </w:rPr>
            <w:t>6</w:t>
          </w:r>
          <w:r w:rsidR="007D7B86">
            <w:fldChar w:fldCharType="end"/>
          </w:r>
        </w:p>
        <w:p w14:paraId="13F934D8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natpc6wwzemu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_natpc6wwzemu \h </w:instrText>
          </w:r>
          <w:r w:rsidR="007D7B86">
            <w:fldChar w:fldCharType="separate"/>
          </w:r>
          <w:r w:rsidR="007D7B86">
            <w:rPr>
              <w:color w:val="000000"/>
            </w:rPr>
            <w:t>6</w:t>
          </w:r>
          <w:r w:rsidR="007D7B86">
            <w:fldChar w:fldCharType="end"/>
          </w:r>
        </w:p>
        <w:p w14:paraId="5A6D1078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noroeurgzd8h">
            <w:r w:rsidR="007D7B86">
              <w:rPr>
                <w:color w:val="000000"/>
              </w:rPr>
              <w:t>F4. Обработка события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_noroeurgzd8h \h </w:instrText>
          </w:r>
          <w:r w:rsidR="007D7B86">
            <w:fldChar w:fldCharType="separate"/>
          </w:r>
          <w:r w:rsidR="007D7B86">
            <w:rPr>
              <w:color w:val="000000"/>
            </w:rPr>
            <w:t>7</w:t>
          </w:r>
          <w:r w:rsidR="007D7B86">
            <w:fldChar w:fldCharType="end"/>
          </w:r>
        </w:p>
        <w:p w14:paraId="251DA8CE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cgph70tps4wb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_cgph70tps4wb \h </w:instrText>
          </w:r>
          <w:r w:rsidR="007D7B86">
            <w:fldChar w:fldCharType="separate"/>
          </w:r>
          <w:r w:rsidR="007D7B86">
            <w:rPr>
              <w:color w:val="000000"/>
            </w:rPr>
            <w:t>7</w:t>
          </w:r>
          <w:r w:rsidR="007D7B86">
            <w:fldChar w:fldCharType="end"/>
          </w:r>
        </w:p>
        <w:p w14:paraId="7DE1BF2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3sv4apxn7pep">
            <w:r w:rsidR="007D7B86">
              <w:rPr>
                <w:color w:val="000000"/>
              </w:rPr>
              <w:t>Основной сценарий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_3sv4apxn7pep \h </w:instrText>
          </w:r>
          <w:r w:rsidR="007D7B86">
            <w:fldChar w:fldCharType="separate"/>
          </w:r>
          <w:r w:rsidR="007D7B86">
            <w:rPr>
              <w:color w:val="000000"/>
            </w:rPr>
            <w:t>7</w:t>
          </w:r>
          <w:r w:rsidR="007D7B86">
            <w:fldChar w:fldCharType="end"/>
          </w:r>
        </w:p>
        <w:p w14:paraId="5870011B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5yh5wxxojlq6">
            <w:r w:rsidR="007D7B86">
              <w:rPr>
                <w:color w:val="000000"/>
              </w:rPr>
              <w:t>F5. Создать предписание по событию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_5yh5wxxojlq6 \h </w:instrText>
          </w:r>
          <w:r w:rsidR="007D7B86">
            <w:fldChar w:fldCharType="separate"/>
          </w:r>
          <w:r w:rsidR="007D7B86">
            <w:rPr>
              <w:color w:val="000000"/>
            </w:rPr>
            <w:t>7</w:t>
          </w:r>
          <w:r w:rsidR="007D7B86">
            <w:fldChar w:fldCharType="end"/>
          </w:r>
        </w:p>
        <w:p w14:paraId="5BE7480B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z05jp14vs0kk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_z05jp14vs0kk \h </w:instrText>
          </w:r>
          <w:r w:rsidR="007D7B86">
            <w:fldChar w:fldCharType="separate"/>
          </w:r>
          <w:r w:rsidR="007D7B86">
            <w:rPr>
              <w:color w:val="000000"/>
            </w:rPr>
            <w:t>7</w:t>
          </w:r>
          <w:r w:rsidR="007D7B86">
            <w:fldChar w:fldCharType="end"/>
          </w:r>
        </w:p>
        <w:p w14:paraId="52C3A2AA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sd9ey7jkylgv">
            <w:r w:rsidR="007D7B86">
              <w:t>Основной сценарий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_sd9ey7jkylgv \h </w:instrText>
          </w:r>
          <w:r w:rsidR="007D7B86">
            <w:fldChar w:fldCharType="separate"/>
          </w:r>
          <w:r w:rsidR="007D7B86">
            <w:t>7</w:t>
          </w:r>
          <w:r w:rsidR="007D7B86">
            <w:fldChar w:fldCharType="end"/>
          </w:r>
        </w:p>
        <w:p w14:paraId="3644375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az4w6hyji2im">
            <w:r w:rsidR="007D7B86">
              <w:t>Поля предписания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_az4w6hyji2im \h </w:instrText>
          </w:r>
          <w:r w:rsidR="007D7B86">
            <w:fldChar w:fldCharType="separate"/>
          </w:r>
          <w:r w:rsidR="007D7B86">
            <w:t>7</w:t>
          </w:r>
          <w:r w:rsidR="007D7B86">
            <w:fldChar w:fldCharType="end"/>
          </w:r>
        </w:p>
        <w:p w14:paraId="720BC770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anxgx8w495w">
            <w:r w:rsidR="007D7B86">
              <w:rPr>
                <w:color w:val="000000"/>
              </w:rPr>
              <w:t>F6. Создание объектов системы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_anxgx8w495w \h </w:instrText>
          </w:r>
          <w:r w:rsidR="007D7B86">
            <w:fldChar w:fldCharType="separate"/>
          </w:r>
          <w:r w:rsidR="007D7B86">
            <w:rPr>
              <w:color w:val="000000"/>
            </w:rPr>
            <w:t>8</w:t>
          </w:r>
          <w:r w:rsidR="007D7B86">
            <w:fldChar w:fldCharType="end"/>
          </w:r>
        </w:p>
        <w:p w14:paraId="48EF14CA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g2q258svzzpr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_g2q258svzzpr \h </w:instrText>
          </w:r>
          <w:r w:rsidR="007D7B86">
            <w:fldChar w:fldCharType="separate"/>
          </w:r>
          <w:r w:rsidR="007D7B86">
            <w:rPr>
              <w:color w:val="000000"/>
            </w:rPr>
            <w:t>8</w:t>
          </w:r>
          <w:r w:rsidR="007D7B86">
            <w:fldChar w:fldCharType="end"/>
          </w:r>
        </w:p>
        <w:p w14:paraId="16FD620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e7g2sn2peuyp">
            <w:r w:rsidR="007D7B86">
              <w:rPr>
                <w:color w:val="000000"/>
              </w:rPr>
              <w:t>F7. Просмотр объектов системы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_e7g2sn2peuyp \h </w:instrText>
          </w:r>
          <w:r w:rsidR="007D7B86">
            <w:fldChar w:fldCharType="separate"/>
          </w:r>
          <w:r w:rsidR="007D7B86">
            <w:rPr>
              <w:color w:val="000000"/>
            </w:rPr>
            <w:t>9</w:t>
          </w:r>
          <w:r w:rsidR="007D7B86">
            <w:fldChar w:fldCharType="end"/>
          </w:r>
        </w:p>
        <w:p w14:paraId="11A65574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7nha5tgjdpkd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_7nha5tgjdpkd \h </w:instrText>
          </w:r>
          <w:r w:rsidR="007D7B86">
            <w:fldChar w:fldCharType="separate"/>
          </w:r>
          <w:r w:rsidR="007D7B86">
            <w:rPr>
              <w:color w:val="000000"/>
            </w:rPr>
            <w:t>9</w:t>
          </w:r>
          <w:r w:rsidR="007D7B86">
            <w:fldChar w:fldCharType="end"/>
          </w:r>
        </w:p>
        <w:p w14:paraId="3528EB61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hugf46wk8jbh">
            <w:r w:rsidR="007D7B86">
              <w:t>Параметры контроллера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_hugf46wk8jbh \h </w:instrText>
          </w:r>
          <w:r w:rsidR="007D7B86">
            <w:fldChar w:fldCharType="separate"/>
          </w:r>
          <w:r w:rsidR="007D7B86">
            <w:t>9</w:t>
          </w:r>
          <w:r w:rsidR="007D7B86">
            <w:fldChar w:fldCharType="end"/>
          </w:r>
        </w:p>
        <w:p w14:paraId="7DDAB07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avm9n6xbaoz7">
            <w:r w:rsidR="007D7B86">
              <w:t>Параметры подгруппы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_avm9n6xbaoz7 \h </w:instrText>
          </w:r>
          <w:r w:rsidR="007D7B86">
            <w:fldChar w:fldCharType="separate"/>
          </w:r>
          <w:r w:rsidR="007D7B86">
            <w:t>9</w:t>
          </w:r>
          <w:r w:rsidR="007D7B86">
            <w:fldChar w:fldCharType="end"/>
          </w:r>
        </w:p>
        <w:p w14:paraId="49B0C954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ihhfr9f9a6ux">
            <w:r w:rsidR="007D7B86">
              <w:t>Параметры светильника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_ihhfr9f9a6ux \h </w:instrText>
          </w:r>
          <w:r w:rsidR="007D7B86">
            <w:fldChar w:fldCharType="separate"/>
          </w:r>
          <w:r w:rsidR="007D7B86">
            <w:t>10</w:t>
          </w:r>
          <w:r w:rsidR="007D7B86">
            <w:fldChar w:fldCharType="end"/>
          </w:r>
        </w:p>
        <w:p w14:paraId="1E287E59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ydo0wuw4is3v">
            <w:r w:rsidR="007D7B86">
              <w:rPr>
                <w:color w:val="000000"/>
              </w:rPr>
              <w:t>F8. Редактирование параметров контроллеров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_ydo0wuw4is3v \h </w:instrText>
          </w:r>
          <w:r w:rsidR="007D7B86">
            <w:fldChar w:fldCharType="separate"/>
          </w:r>
          <w:r w:rsidR="007D7B86">
            <w:rPr>
              <w:color w:val="000000"/>
            </w:rPr>
            <w:t>11</w:t>
          </w:r>
          <w:r w:rsidR="007D7B86">
            <w:fldChar w:fldCharType="end"/>
          </w:r>
        </w:p>
        <w:p w14:paraId="1283E63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2cezj9tnmx0u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_2cezj9tnmx0u \h </w:instrText>
          </w:r>
          <w:r w:rsidR="007D7B86">
            <w:fldChar w:fldCharType="separate"/>
          </w:r>
          <w:r w:rsidR="007D7B86">
            <w:rPr>
              <w:color w:val="000000"/>
            </w:rPr>
            <w:t>11</w:t>
          </w:r>
          <w:r w:rsidR="007D7B86">
            <w:fldChar w:fldCharType="end"/>
          </w:r>
        </w:p>
        <w:p w14:paraId="69238333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diy03a9ki3uo">
            <w:r w:rsidR="007D7B86">
              <w:t>Настраиваемые параметры контроллера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_diy03a9ki3uo \h </w:instrText>
          </w:r>
          <w:r w:rsidR="007D7B86">
            <w:fldChar w:fldCharType="separate"/>
          </w:r>
          <w:r w:rsidR="007D7B86">
            <w:t>11</w:t>
          </w:r>
          <w:r w:rsidR="007D7B86">
            <w:fldChar w:fldCharType="end"/>
          </w:r>
        </w:p>
        <w:p w14:paraId="126D36B6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hh0ni160hffj">
            <w:r w:rsidR="007D7B86">
              <w:rPr>
                <w:color w:val="000000"/>
              </w:rPr>
              <w:t>F9. Редактирование параметров светильников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_hh0ni160hffj \h </w:instrText>
          </w:r>
          <w:r w:rsidR="007D7B86">
            <w:fldChar w:fldCharType="separate"/>
          </w:r>
          <w:r w:rsidR="007D7B86">
            <w:rPr>
              <w:color w:val="000000"/>
            </w:rPr>
            <w:t>12</w:t>
          </w:r>
          <w:r w:rsidR="007D7B86">
            <w:fldChar w:fldCharType="end"/>
          </w:r>
        </w:p>
        <w:p w14:paraId="02D8AF46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trkathlhgh0b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_trkathlhgh0b \h </w:instrText>
          </w:r>
          <w:r w:rsidR="007D7B86">
            <w:fldChar w:fldCharType="separate"/>
          </w:r>
          <w:r w:rsidR="007D7B86">
            <w:rPr>
              <w:color w:val="000000"/>
            </w:rPr>
            <w:t>12</w:t>
          </w:r>
          <w:r w:rsidR="007D7B86">
            <w:fldChar w:fldCharType="end"/>
          </w:r>
        </w:p>
        <w:p w14:paraId="4DC8CB06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g5zsoak5ykl8">
            <w:r w:rsidR="007D7B86">
              <w:t>Настраиваемые параметры светильника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_g5zsoak5ykl8 \h </w:instrText>
          </w:r>
          <w:r w:rsidR="007D7B86">
            <w:fldChar w:fldCharType="separate"/>
          </w:r>
          <w:r w:rsidR="007D7B86">
            <w:t>12</w:t>
          </w:r>
          <w:r w:rsidR="007D7B86">
            <w:fldChar w:fldCharType="end"/>
          </w:r>
        </w:p>
        <w:p w14:paraId="2B2180A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ne6p5kp95q4u">
            <w:r w:rsidR="007D7B86">
              <w:rPr>
                <w:color w:val="000000"/>
              </w:rPr>
              <w:t>F10. Просмотр и редактирование годового расписания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_ne6p5kp95q4u \h </w:instrText>
          </w:r>
          <w:r w:rsidR="007D7B86">
            <w:fldChar w:fldCharType="separate"/>
          </w:r>
          <w:r w:rsidR="007D7B86">
            <w:rPr>
              <w:color w:val="000000"/>
            </w:rPr>
            <w:t>12</w:t>
          </w:r>
          <w:r w:rsidR="007D7B86">
            <w:fldChar w:fldCharType="end"/>
          </w:r>
        </w:p>
        <w:p w14:paraId="3F5208A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jbnc97b4boi0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_jbnc97b4boi0 \h </w:instrText>
          </w:r>
          <w:r w:rsidR="007D7B86">
            <w:fldChar w:fldCharType="separate"/>
          </w:r>
          <w:r w:rsidR="007D7B86">
            <w:rPr>
              <w:color w:val="000000"/>
            </w:rPr>
            <w:t>12</w:t>
          </w:r>
          <w:r w:rsidR="007D7B86">
            <w:fldChar w:fldCharType="end"/>
          </w:r>
        </w:p>
        <w:p w14:paraId="49228AB1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97yw0i6p7qan">
            <w:r w:rsidR="007D7B86">
              <w:t>Настраиваемые параметры годового расписания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_97yw0i6p7qan \h </w:instrText>
          </w:r>
          <w:r w:rsidR="007D7B86">
            <w:fldChar w:fldCharType="separate"/>
          </w:r>
          <w:r w:rsidR="007D7B86">
            <w:t>12</w:t>
          </w:r>
          <w:r w:rsidR="007D7B86">
            <w:fldChar w:fldCharType="end"/>
          </w:r>
        </w:p>
        <w:p w14:paraId="4D2F7F9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86v1xqxfcb0x">
            <w:r w:rsidR="007D7B86">
              <w:t>Настраиваемые параметры основного графика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_86v1xqxfcb0x \h </w:instrText>
          </w:r>
          <w:r w:rsidR="007D7B86">
            <w:fldChar w:fldCharType="separate"/>
          </w:r>
          <w:r w:rsidR="007D7B86">
            <w:t>12</w:t>
          </w:r>
          <w:r w:rsidR="007D7B86">
            <w:fldChar w:fldCharType="end"/>
          </w:r>
        </w:p>
        <w:p w14:paraId="323EB526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</w:pPr>
          <w:hyperlink w:anchor="_g66s4lp1wsl8">
            <w:r w:rsidR="007D7B86">
              <w:t>F11. Просмотр и редактирование диаграммы контроллера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_g66s4lp1wsl8 \h </w:instrText>
          </w:r>
          <w:r w:rsidR="007D7B86">
            <w:fldChar w:fldCharType="separate"/>
          </w:r>
          <w:r w:rsidR="007D7B86">
            <w:t>13</w:t>
          </w:r>
          <w:r w:rsidR="007D7B86">
            <w:fldChar w:fldCharType="end"/>
          </w:r>
        </w:p>
        <w:p w14:paraId="2AB83ED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b2y70pvatlp4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_b2y70pvatlp4 \h </w:instrText>
          </w:r>
          <w:r w:rsidR="007D7B86">
            <w:fldChar w:fldCharType="separate"/>
          </w:r>
          <w:r w:rsidR="007D7B86">
            <w:rPr>
              <w:color w:val="000000"/>
            </w:rPr>
            <w:t>13</w:t>
          </w:r>
          <w:r w:rsidR="007D7B86">
            <w:fldChar w:fldCharType="end"/>
          </w:r>
        </w:p>
        <w:p w14:paraId="79503F68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xyt9871l1y58">
            <w:r w:rsidR="007D7B86">
              <w:t>Поля таблицы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_xyt9871l1y58 \h </w:instrText>
          </w:r>
          <w:r w:rsidR="007D7B86">
            <w:fldChar w:fldCharType="separate"/>
          </w:r>
          <w:r w:rsidR="007D7B86">
            <w:t>13</w:t>
          </w:r>
          <w:r w:rsidR="007D7B86">
            <w:fldChar w:fldCharType="end"/>
          </w:r>
        </w:p>
        <w:p w14:paraId="169D6F8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jr1sysxjqhzr">
            <w:r w:rsidR="007D7B86">
              <w:rPr>
                <w:color w:val="000000"/>
              </w:rPr>
              <w:t>F12. Просмотр и редактирование сценария контроллера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_jr1sysxjqhzr \h </w:instrText>
          </w:r>
          <w:r w:rsidR="007D7B86">
            <w:fldChar w:fldCharType="separate"/>
          </w:r>
          <w:r w:rsidR="007D7B86">
            <w:rPr>
              <w:color w:val="000000"/>
            </w:rPr>
            <w:t>13</w:t>
          </w:r>
          <w:r w:rsidR="007D7B86">
            <w:fldChar w:fldCharType="end"/>
          </w:r>
        </w:p>
        <w:p w14:paraId="30CCFD9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c26fm6i9fog3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_c26fm6i9fog3 \h </w:instrText>
          </w:r>
          <w:r w:rsidR="007D7B86">
            <w:fldChar w:fldCharType="separate"/>
          </w:r>
          <w:r w:rsidR="007D7B86">
            <w:rPr>
              <w:color w:val="000000"/>
            </w:rPr>
            <w:t>13</w:t>
          </w:r>
          <w:r w:rsidR="007D7B86">
            <w:fldChar w:fldCharType="end"/>
          </w:r>
        </w:p>
        <w:p w14:paraId="43295861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nsdnf4yyx3zg">
            <w:r w:rsidR="007D7B86">
              <w:rPr>
                <w:color w:val="000000"/>
              </w:rPr>
              <w:t>F13. Просмотр состояния системы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_nsdnf4yyx3zg \h </w:instrText>
          </w:r>
          <w:r w:rsidR="007D7B86">
            <w:fldChar w:fldCharType="separate"/>
          </w:r>
          <w:r w:rsidR="007D7B86">
            <w:rPr>
              <w:color w:val="000000"/>
            </w:rPr>
            <w:t>13</w:t>
          </w:r>
          <w:r w:rsidR="007D7B86">
            <w:fldChar w:fldCharType="end"/>
          </w:r>
        </w:p>
        <w:p w14:paraId="243068DE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z0ivko6shhty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_z0ivko6shhty \h </w:instrText>
          </w:r>
          <w:r w:rsidR="007D7B86">
            <w:fldChar w:fldCharType="separate"/>
          </w:r>
          <w:r w:rsidR="007D7B86">
            <w:rPr>
              <w:color w:val="000000"/>
            </w:rPr>
            <w:t>13</w:t>
          </w:r>
          <w:r w:rsidR="007D7B86">
            <w:fldChar w:fldCharType="end"/>
          </w:r>
        </w:p>
        <w:p w14:paraId="7033C824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2wdq7xt46khp">
            <w:r w:rsidR="007D7B86">
              <w:t>Поля таблицы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_2wdq7xt46khp \h </w:instrText>
          </w:r>
          <w:r w:rsidR="007D7B86">
            <w:fldChar w:fldCharType="separate"/>
          </w:r>
          <w:r w:rsidR="007D7B86">
            <w:t>14</w:t>
          </w:r>
          <w:r w:rsidR="007D7B86">
            <w:fldChar w:fldCharType="end"/>
          </w:r>
        </w:p>
        <w:p w14:paraId="0D91EF76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2rm21sb24q8p">
            <w:r w:rsidR="007D7B86">
              <w:rPr>
                <w:color w:val="000000"/>
              </w:rPr>
              <w:t>F14. Редактирование табличной формы представления АСУО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_2rm21sb24q8p \h </w:instrText>
          </w:r>
          <w:r w:rsidR="007D7B86">
            <w:fldChar w:fldCharType="separate"/>
          </w:r>
          <w:r w:rsidR="007D7B86">
            <w:rPr>
              <w:color w:val="000000"/>
            </w:rPr>
            <w:t>14</w:t>
          </w:r>
          <w:r w:rsidR="007D7B86">
            <w:fldChar w:fldCharType="end"/>
          </w:r>
        </w:p>
        <w:p w14:paraId="329C4860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sk3f98218637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_sk3f98218637 \h </w:instrText>
          </w:r>
          <w:r w:rsidR="007D7B86">
            <w:fldChar w:fldCharType="separate"/>
          </w:r>
          <w:r w:rsidR="007D7B86">
            <w:rPr>
              <w:color w:val="000000"/>
            </w:rPr>
            <w:t>14</w:t>
          </w:r>
          <w:r w:rsidR="007D7B86">
            <w:fldChar w:fldCharType="end"/>
          </w:r>
        </w:p>
        <w:p w14:paraId="309161CB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ddmmcopzw3c0">
            <w:r w:rsidR="007D7B86">
              <w:rPr>
                <w:color w:val="000000"/>
              </w:rPr>
              <w:t>F15. Просмотр объектов АСУО на карте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_ddmmcopzw3c0 \h </w:instrText>
          </w:r>
          <w:r w:rsidR="007D7B86">
            <w:fldChar w:fldCharType="separate"/>
          </w:r>
          <w:r w:rsidR="007D7B86">
            <w:rPr>
              <w:color w:val="000000"/>
            </w:rPr>
            <w:t>14</w:t>
          </w:r>
          <w:r w:rsidR="007D7B86">
            <w:fldChar w:fldCharType="end"/>
          </w:r>
        </w:p>
        <w:p w14:paraId="54617732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fq3kirun2kpj">
            <w:r w:rsidR="007D7B86">
              <w:rPr>
                <w:color w:val="000000"/>
              </w:rPr>
              <w:t>Бизнес-требования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_fq3kirun2kpj \h </w:instrText>
          </w:r>
          <w:r w:rsidR="007D7B86">
            <w:fldChar w:fldCharType="separate"/>
          </w:r>
          <w:r w:rsidR="007D7B86">
            <w:rPr>
              <w:color w:val="000000"/>
            </w:rPr>
            <w:t>14</w:t>
          </w:r>
          <w:r w:rsidR="007D7B86">
            <w:fldChar w:fldCharType="end"/>
          </w:r>
        </w:p>
        <w:p w14:paraId="3A2699D2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yalqtbwt8ydc">
            <w:r w:rsidR="007D7B86">
              <w:rPr>
                <w:color w:val="000000"/>
              </w:rPr>
              <w:t>F16. Формирование реестра сотрудников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_yalqtbwt8ydc \h </w:instrText>
          </w:r>
          <w:r w:rsidR="007D7B86">
            <w:fldChar w:fldCharType="separate"/>
          </w:r>
          <w:r w:rsidR="007D7B86">
            <w:rPr>
              <w:color w:val="000000"/>
            </w:rPr>
            <w:t>15</w:t>
          </w:r>
          <w:r w:rsidR="007D7B86">
            <w:fldChar w:fldCharType="end"/>
          </w:r>
        </w:p>
        <w:p w14:paraId="75E7F343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e256r114wohy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_e256r114wohy \h </w:instrText>
          </w:r>
          <w:r w:rsidR="007D7B86">
            <w:fldChar w:fldCharType="separate"/>
          </w:r>
          <w:r w:rsidR="007D7B86">
            <w:rPr>
              <w:color w:val="000000"/>
            </w:rPr>
            <w:t>15</w:t>
          </w:r>
          <w:r w:rsidR="007D7B86">
            <w:fldChar w:fldCharType="end"/>
          </w:r>
        </w:p>
        <w:p w14:paraId="5E6C59B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eay6sexoa5bo">
            <w:r w:rsidR="007D7B86">
              <w:t>Поля записи в реестре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_eay6sexoa5bo \h </w:instrText>
          </w:r>
          <w:r w:rsidR="007D7B86">
            <w:fldChar w:fldCharType="separate"/>
          </w:r>
          <w:r w:rsidR="007D7B86">
            <w:t>15</w:t>
          </w:r>
          <w:r w:rsidR="007D7B86">
            <w:fldChar w:fldCharType="end"/>
          </w:r>
        </w:p>
        <w:p w14:paraId="7DBA6511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7nhc7t54vojo">
            <w:r w:rsidR="007D7B86">
              <w:rPr>
                <w:color w:val="000000"/>
              </w:rPr>
              <w:t>F17. Просмотр реестра сотрудников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_7nhc7t54vojo \h </w:instrText>
          </w:r>
          <w:r w:rsidR="007D7B86">
            <w:fldChar w:fldCharType="separate"/>
          </w:r>
          <w:r w:rsidR="007D7B86">
            <w:rPr>
              <w:color w:val="000000"/>
            </w:rPr>
            <w:t>16</w:t>
          </w:r>
          <w:r w:rsidR="007D7B86">
            <w:fldChar w:fldCharType="end"/>
          </w:r>
        </w:p>
        <w:p w14:paraId="72C44817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j80yvf6nevr0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_j80yvf6nevr0 \h </w:instrText>
          </w:r>
          <w:r w:rsidR="007D7B86">
            <w:fldChar w:fldCharType="separate"/>
          </w:r>
          <w:r w:rsidR="007D7B86">
            <w:rPr>
              <w:color w:val="000000"/>
            </w:rPr>
            <w:t>16</w:t>
          </w:r>
          <w:r w:rsidR="007D7B86">
            <w:fldChar w:fldCharType="end"/>
          </w:r>
        </w:p>
        <w:p w14:paraId="6F0E9190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knfjwg1vzk8">
            <w:r w:rsidR="007D7B86">
              <w:t>Поля записи в реестре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_knfjwg1vzk8 \h </w:instrText>
          </w:r>
          <w:r w:rsidR="007D7B86">
            <w:fldChar w:fldCharType="separate"/>
          </w:r>
          <w:r w:rsidR="007D7B86">
            <w:t>16</w:t>
          </w:r>
          <w:r w:rsidR="007D7B86">
            <w:fldChar w:fldCharType="end"/>
          </w:r>
        </w:p>
        <w:p w14:paraId="1CF34138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vie1xcq2o8t5">
            <w:r w:rsidR="007D7B86">
              <w:rPr>
                <w:color w:val="000000"/>
              </w:rPr>
              <w:t>F18. Формирование реестра подрядных организаций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_vie1xcq2o8t5 \h </w:instrText>
          </w:r>
          <w:r w:rsidR="007D7B86">
            <w:fldChar w:fldCharType="separate"/>
          </w:r>
          <w:r w:rsidR="007D7B86">
            <w:rPr>
              <w:color w:val="000000"/>
            </w:rPr>
            <w:t>16</w:t>
          </w:r>
          <w:r w:rsidR="007D7B86">
            <w:fldChar w:fldCharType="end"/>
          </w:r>
        </w:p>
        <w:p w14:paraId="3B19B738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3lvsp0tqu3i5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_3lvsp0tqu3i5 \h </w:instrText>
          </w:r>
          <w:r w:rsidR="007D7B86">
            <w:fldChar w:fldCharType="separate"/>
          </w:r>
          <w:r w:rsidR="007D7B86">
            <w:rPr>
              <w:color w:val="000000"/>
            </w:rPr>
            <w:t>16</w:t>
          </w:r>
          <w:r w:rsidR="007D7B86">
            <w:fldChar w:fldCharType="end"/>
          </w:r>
        </w:p>
        <w:p w14:paraId="6496A9D2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</w:pPr>
          <w:hyperlink w:anchor="_99h6qsk8l9bo">
            <w:r w:rsidR="007D7B86">
              <w:t>Поля реестра подрядных организаций</w:t>
            </w:r>
          </w:hyperlink>
          <w:r w:rsidR="007D7B86">
            <w:tab/>
          </w:r>
          <w:r w:rsidR="007D7B86">
            <w:fldChar w:fldCharType="begin"/>
          </w:r>
          <w:r w:rsidR="007D7B86">
            <w:instrText xml:space="preserve"> PAGEREF _99h6qsk8l9bo \h </w:instrText>
          </w:r>
          <w:r w:rsidR="007D7B86">
            <w:fldChar w:fldCharType="separate"/>
          </w:r>
          <w:r w:rsidR="007D7B86">
            <w:t>16</w:t>
          </w:r>
          <w:r w:rsidR="007D7B86">
            <w:fldChar w:fldCharType="end"/>
          </w:r>
        </w:p>
        <w:p w14:paraId="02FDCC43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r0qeegmds9ms">
            <w:r w:rsidR="007D7B86">
              <w:rPr>
                <w:color w:val="000000"/>
              </w:rPr>
              <w:t>F19. Просмотр реестра подрядных организаций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_r0qeegmds9ms \h </w:instrText>
          </w:r>
          <w:r w:rsidR="007D7B86">
            <w:fldChar w:fldCharType="separate"/>
          </w:r>
          <w:r w:rsidR="007D7B86">
            <w:rPr>
              <w:color w:val="000000"/>
            </w:rPr>
            <w:t>17</w:t>
          </w:r>
          <w:r w:rsidR="007D7B86">
            <w:fldChar w:fldCharType="end"/>
          </w:r>
        </w:p>
        <w:p w14:paraId="5D91DA30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hr0lqnlthtc4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_hr0lqnlthtc4 \h </w:instrText>
          </w:r>
          <w:r w:rsidR="007D7B86">
            <w:fldChar w:fldCharType="separate"/>
          </w:r>
          <w:r w:rsidR="007D7B86">
            <w:rPr>
              <w:color w:val="000000"/>
            </w:rPr>
            <w:t>17</w:t>
          </w:r>
          <w:r w:rsidR="007D7B86">
            <w:fldChar w:fldCharType="end"/>
          </w:r>
        </w:p>
        <w:p w14:paraId="3F6C57F4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ip9a136wnqfr">
            <w:r w:rsidR="007D7B86">
              <w:rPr>
                <w:color w:val="000000"/>
              </w:rPr>
              <w:t>F20. Формирования отчетов по работе АСУО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_ip9a136wnqfr \h </w:instrText>
          </w:r>
          <w:r w:rsidR="007D7B86">
            <w:fldChar w:fldCharType="separate"/>
          </w:r>
          <w:r w:rsidR="007D7B86">
            <w:rPr>
              <w:color w:val="000000"/>
            </w:rPr>
            <w:t>17</w:t>
          </w:r>
          <w:r w:rsidR="007D7B86">
            <w:fldChar w:fldCharType="end"/>
          </w:r>
        </w:p>
        <w:p w14:paraId="3A77076E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fwmo5ycl2q02">
            <w:r w:rsidR="007D7B86">
              <w:rPr>
                <w:color w:val="000000"/>
              </w:rPr>
              <w:t>Бизнес-правила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_fwmo5ycl2q02 \h </w:instrText>
          </w:r>
          <w:r w:rsidR="007D7B86">
            <w:fldChar w:fldCharType="separate"/>
          </w:r>
          <w:r w:rsidR="007D7B86">
            <w:rPr>
              <w:color w:val="000000"/>
            </w:rPr>
            <w:t>17</w:t>
          </w:r>
          <w:r w:rsidR="007D7B86">
            <w:fldChar w:fldCharType="end"/>
          </w:r>
        </w:p>
        <w:p w14:paraId="0364CDFF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  <w:rPr>
              <w:b/>
              <w:color w:val="000000"/>
            </w:rPr>
          </w:pPr>
          <w:hyperlink w:anchor="_bppj3bfx25w3">
            <w:r w:rsidR="007D7B86">
              <w:rPr>
                <w:b/>
                <w:color w:val="000000"/>
              </w:rPr>
              <w:t>7 Модель прав</w:t>
            </w:r>
          </w:hyperlink>
          <w:r w:rsidR="007D7B86">
            <w:rPr>
              <w:b/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_bppj3bfx25w3 \h </w:instrText>
          </w:r>
          <w:r w:rsidR="007D7B86">
            <w:fldChar w:fldCharType="separate"/>
          </w:r>
          <w:r w:rsidR="007D7B86">
            <w:rPr>
              <w:b/>
              <w:color w:val="000000"/>
            </w:rPr>
            <w:t>17</w:t>
          </w:r>
          <w:r w:rsidR="007D7B86">
            <w:fldChar w:fldCharType="end"/>
          </w:r>
        </w:p>
        <w:p w14:paraId="4D3F6A9B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</w:pPr>
          <w:hyperlink w:anchor="_ssesm9eskqfe">
            <w:r w:rsidR="007D7B86">
              <w:rPr>
                <w:b/>
              </w:rPr>
              <w:t>8 Взаимодействие со смежными системами</w:t>
            </w:r>
          </w:hyperlink>
          <w:r w:rsidR="007D7B86">
            <w:rPr>
              <w:b/>
            </w:rPr>
            <w:tab/>
          </w:r>
          <w:r w:rsidR="007D7B86">
            <w:fldChar w:fldCharType="begin"/>
          </w:r>
          <w:r w:rsidR="007D7B86">
            <w:instrText xml:space="preserve"> PAGEREF _ssesm9eskqfe \h </w:instrText>
          </w:r>
          <w:r w:rsidR="007D7B86">
            <w:fldChar w:fldCharType="separate"/>
          </w:r>
          <w:r w:rsidR="007D7B86">
            <w:rPr>
              <w:b/>
            </w:rPr>
            <w:t>18</w:t>
          </w:r>
          <w:r w:rsidR="007D7B86">
            <w:fldChar w:fldCharType="end"/>
          </w:r>
        </w:p>
        <w:p w14:paraId="14E99447" w14:textId="77777777" w:rsidR="007D7B86" w:rsidRDefault="00F748F2" w:rsidP="007D7B86">
          <w:pPr>
            <w:tabs>
              <w:tab w:val="right" w:pos="9633"/>
            </w:tabs>
            <w:spacing w:before="200" w:line="240" w:lineRule="auto"/>
            <w:rPr>
              <w:b/>
              <w:color w:val="000000"/>
            </w:rPr>
          </w:pPr>
          <w:hyperlink w:anchor="_12x9njg5x7xi">
            <w:r w:rsidR="007D7B86">
              <w:rPr>
                <w:b/>
                <w:color w:val="000000"/>
              </w:rPr>
              <w:t>9 Нефункциональные требования</w:t>
            </w:r>
          </w:hyperlink>
          <w:r w:rsidR="007D7B86">
            <w:rPr>
              <w:b/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_12x9njg5x7xi \h </w:instrText>
          </w:r>
          <w:r w:rsidR="007D7B86">
            <w:fldChar w:fldCharType="separate"/>
          </w:r>
          <w:r w:rsidR="007D7B86">
            <w:rPr>
              <w:b/>
              <w:color w:val="000000"/>
            </w:rPr>
            <w:t>19</w:t>
          </w:r>
          <w:r w:rsidR="007D7B86">
            <w:fldChar w:fldCharType="end"/>
          </w:r>
        </w:p>
        <w:p w14:paraId="5FEA24B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a5mudk78kw8g">
            <w:r w:rsidR="007D7B86">
              <w:rPr>
                <w:color w:val="000000"/>
              </w:rPr>
              <w:t>9.1 Требования к технологии реализации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_a5mudk78kw8g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348F2772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8s26okamtjtj">
            <w:r w:rsidR="007D7B86">
              <w:rPr>
                <w:color w:val="000000"/>
              </w:rPr>
              <w:t>9.2 Требования к клиентскому интерфейсу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_8s26okamtjtj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72E90545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ifofzwuy3uch">
            <w:r w:rsidR="007D7B86">
              <w:rPr>
                <w:color w:val="000000"/>
              </w:rPr>
              <w:t>9.3 Требования к содержанию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_ifofzwuy3uch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707C257E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icv4hjkysp5i">
            <w:r w:rsidR="007D7B86">
              <w:rPr>
                <w:color w:val="000000"/>
              </w:rPr>
              <w:t>9.4 Требования к языковым версиям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_icv4hjkysp5i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65B755AC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360"/>
            <w:rPr>
              <w:color w:val="000000"/>
            </w:rPr>
          </w:pPr>
          <w:hyperlink w:anchor="_3vlwsh6evvzo">
            <w:r w:rsidR="007D7B86">
              <w:rPr>
                <w:color w:val="000000"/>
              </w:rPr>
              <w:t>9.5 Программно-аппаратные требования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_3vlwsh6evvzo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455E8DE9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dj35e0mz270o">
            <w:r w:rsidR="007D7B86">
              <w:rPr>
                <w:color w:val="000000"/>
              </w:rPr>
              <w:t>9.5.1 Требования к клиентской части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_dj35e0mz270o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57770919" w14:textId="77777777" w:rsidR="007D7B86" w:rsidRDefault="00F748F2" w:rsidP="007D7B86">
          <w:pPr>
            <w:tabs>
              <w:tab w:val="right" w:pos="9633"/>
            </w:tabs>
            <w:spacing w:before="60" w:line="240" w:lineRule="auto"/>
            <w:ind w:left="720"/>
            <w:rPr>
              <w:color w:val="000000"/>
            </w:rPr>
          </w:pPr>
          <w:hyperlink w:anchor="_flb2tf5kophf">
            <w:r w:rsidR="007D7B86">
              <w:rPr>
                <w:color w:val="000000"/>
              </w:rPr>
              <w:t>9.5.2 Требования к серверной части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_flb2tf5kophf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</w:p>
        <w:p w14:paraId="0CA4DBAD" w14:textId="77777777" w:rsidR="007D7B86" w:rsidRDefault="00F748F2" w:rsidP="007D7B86">
          <w:pPr>
            <w:tabs>
              <w:tab w:val="right" w:pos="9633"/>
            </w:tabs>
            <w:spacing w:before="60" w:after="80" w:line="240" w:lineRule="auto"/>
            <w:ind w:left="360"/>
            <w:rPr>
              <w:color w:val="000000"/>
            </w:rPr>
          </w:pPr>
          <w:hyperlink w:anchor="_u2s3aq31olrd">
            <w:r w:rsidR="007D7B86">
              <w:rPr>
                <w:color w:val="000000"/>
              </w:rPr>
              <w:t>9.5 Требования к производительности (нагрузке)</w:t>
            </w:r>
          </w:hyperlink>
          <w:r w:rsidR="007D7B86">
            <w:rPr>
              <w:color w:val="000000"/>
            </w:rPr>
            <w:tab/>
          </w:r>
          <w:r w:rsidR="007D7B86">
            <w:fldChar w:fldCharType="begin"/>
          </w:r>
          <w:r w:rsidR="007D7B86">
            <w:instrText xml:space="preserve"> PAGEREF _u2s3aq31olrd \h </w:instrText>
          </w:r>
          <w:r w:rsidR="007D7B86">
            <w:fldChar w:fldCharType="separate"/>
          </w:r>
          <w:r w:rsidR="007D7B86">
            <w:rPr>
              <w:color w:val="000000"/>
            </w:rPr>
            <w:t>19</w:t>
          </w:r>
          <w:r w:rsidR="007D7B86">
            <w:fldChar w:fldCharType="end"/>
          </w:r>
          <w:r w:rsidR="007D7B86">
            <w:fldChar w:fldCharType="end"/>
          </w:r>
        </w:p>
      </w:sdtContent>
    </w:sdt>
    <w:p w14:paraId="2B8C3C4A" w14:textId="77777777" w:rsidR="007D7B86" w:rsidRDefault="007D7B86" w:rsidP="007D7B86"/>
    <w:p w14:paraId="3DF19E74" w14:textId="77777777" w:rsidR="007D7B86" w:rsidRDefault="007D7B86" w:rsidP="007D7B86">
      <w:pPr>
        <w:pStyle w:val="11"/>
      </w:pPr>
      <w:bookmarkStart w:id="2" w:name="_6x3ujbmm67ce" w:colFirst="0" w:colLast="0"/>
      <w:bookmarkEnd w:id="2"/>
      <w:r>
        <w:t>1 Термины и сокращения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55"/>
      </w:tblGrid>
      <w:tr w:rsidR="007D7B86" w14:paraId="6B62E15E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B20" w14:textId="77777777" w:rsidR="007D7B86" w:rsidRDefault="007D7B86" w:rsidP="00F439E1">
            <w:pPr>
              <w:spacing w:after="0" w:line="240" w:lineRule="auto"/>
            </w:pPr>
            <w:r>
              <w:t>АСУО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334D" w14:textId="77777777" w:rsidR="007D7B86" w:rsidRDefault="007D7B86" w:rsidP="00F439E1">
            <w:pPr>
              <w:spacing w:after="0" w:line="240" w:lineRule="auto"/>
            </w:pPr>
            <w:r>
              <w:t>Автоматизированная система управления освещением.</w:t>
            </w:r>
          </w:p>
        </w:tc>
      </w:tr>
    </w:tbl>
    <w:p w14:paraId="4B6CCF87" w14:textId="77777777" w:rsidR="007D7B86" w:rsidRDefault="007D7B86" w:rsidP="007D7B86"/>
    <w:p w14:paraId="28625BF7" w14:textId="77777777" w:rsidR="007D7B86" w:rsidRDefault="007D7B86" w:rsidP="007D7B86">
      <w:pPr>
        <w:pStyle w:val="11"/>
        <w:rPr>
          <w:sz w:val="20"/>
          <w:szCs w:val="20"/>
        </w:rPr>
      </w:pPr>
      <w:bookmarkStart w:id="3" w:name="_6ga745gkzlim" w:colFirst="0" w:colLast="0"/>
      <w:bookmarkEnd w:id="3"/>
      <w:r>
        <w:t xml:space="preserve">2 Требования к компонентам Системы </w:t>
      </w:r>
    </w:p>
    <w:p w14:paraId="606ED81D" w14:textId="77777777" w:rsidR="007D7B86" w:rsidRDefault="007D7B86" w:rsidP="007D7B86">
      <w:pPr>
        <w:spacing w:before="240" w:after="0"/>
        <w:jc w:val="both"/>
      </w:pPr>
    </w:p>
    <w:p w14:paraId="1765B205" w14:textId="77777777" w:rsidR="007D7B86" w:rsidRDefault="007D7B86" w:rsidP="007D7B86">
      <w:pPr>
        <w:pStyle w:val="11"/>
      </w:pPr>
      <w:bookmarkStart w:id="4" w:name="_p90tqzl4tq81" w:colFirst="0" w:colLast="0"/>
      <w:bookmarkEnd w:id="4"/>
      <w:r>
        <w:t>3 Роли пользователей в Системе</w:t>
      </w: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55"/>
      </w:tblGrid>
      <w:tr w:rsidR="007D7B86" w14:paraId="311E6319" w14:textId="77777777" w:rsidTr="00F439E1">
        <w:trPr>
          <w:trHeight w:val="420"/>
        </w:trPr>
        <w:tc>
          <w:tcPr>
            <w:tcW w:w="96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B295B" w14:textId="77777777" w:rsidR="007D7B86" w:rsidRDefault="007D7B86" w:rsidP="00F439E1">
            <w:pPr>
              <w:spacing w:after="0" w:line="240" w:lineRule="auto"/>
            </w:pPr>
            <w:r>
              <w:t>Роли пользователей – посетителей Системы:</w:t>
            </w:r>
          </w:p>
        </w:tc>
      </w:tr>
      <w:tr w:rsidR="007D7B86" w14:paraId="3597D86A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8428" w14:textId="77777777" w:rsidR="007D7B86" w:rsidRDefault="007D7B86" w:rsidP="00F439E1">
            <w:pPr>
              <w:spacing w:after="0" w:line="240" w:lineRule="auto"/>
            </w:pPr>
            <w:proofErr w:type="spellStart"/>
            <w:r>
              <w:t>Суперюзер</w:t>
            </w:r>
            <w:proofErr w:type="spellEnd"/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D6B6" w14:textId="77777777" w:rsidR="007D7B86" w:rsidRDefault="007D7B86" w:rsidP="00F439E1">
            <w:pPr>
              <w:spacing w:after="0" w:line="240" w:lineRule="auto"/>
            </w:pPr>
            <w:r>
              <w:t>Заводит аккаунты администраторам покупателя. Формирует первичную структуру АСУО</w:t>
            </w:r>
          </w:p>
        </w:tc>
      </w:tr>
      <w:tr w:rsidR="007D7B86" w14:paraId="006BCA63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1B40" w14:textId="77777777" w:rsidR="007D7B86" w:rsidRDefault="007D7B86" w:rsidP="00F439E1">
            <w:pPr>
              <w:spacing w:after="0" w:line="240" w:lineRule="auto"/>
            </w:pPr>
            <w:r>
              <w:t>Администратор покупателя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1755" w14:textId="77777777" w:rsidR="007D7B86" w:rsidRDefault="007D7B86" w:rsidP="00F439E1">
            <w:pPr>
              <w:spacing w:after="0" w:line="240" w:lineRule="auto"/>
            </w:pPr>
            <w:r>
              <w:t>Формирует АСУО, задаёт режимы работы системы освещения. Регистрирует аккаунты сотрудников. Ведет реестр работников и подрядных организаций</w:t>
            </w:r>
          </w:p>
        </w:tc>
      </w:tr>
      <w:tr w:rsidR="007D7B86" w14:paraId="44484535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D569" w14:textId="77777777" w:rsidR="007D7B86" w:rsidRDefault="007D7B86" w:rsidP="00F439E1">
            <w:pPr>
              <w:spacing w:after="0" w:line="240" w:lineRule="auto"/>
            </w:pPr>
            <w:r>
              <w:t>Диспетчер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B05BF" w14:textId="77777777" w:rsidR="007D7B86" w:rsidRDefault="007D7B86" w:rsidP="00F439E1">
            <w:pPr>
              <w:spacing w:after="0" w:line="240" w:lineRule="auto"/>
            </w:pPr>
            <w:r>
              <w:t>Обозревает параметры работы АСУО, создает предписания при обнаружении неполадок</w:t>
            </w:r>
          </w:p>
        </w:tc>
      </w:tr>
      <w:tr w:rsidR="007D7B86" w14:paraId="2E690126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CD69" w14:textId="77777777" w:rsidR="007D7B86" w:rsidRDefault="007D7B86" w:rsidP="00F439E1">
            <w:pPr>
              <w:spacing w:after="0" w:line="240" w:lineRule="auto"/>
            </w:pPr>
            <w:r>
              <w:t>Экономист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EFBC" w14:textId="77777777" w:rsidR="007D7B86" w:rsidRDefault="007D7B86" w:rsidP="00F439E1">
            <w:pPr>
              <w:spacing w:after="0" w:line="240" w:lineRule="auto"/>
            </w:pPr>
            <w:r>
              <w:t>Формирует отчеты о работе АСУО</w:t>
            </w:r>
          </w:p>
        </w:tc>
      </w:tr>
      <w:tr w:rsidR="007D7B86" w14:paraId="132B8774" w14:textId="77777777" w:rsidTr="00F439E1">
        <w:tc>
          <w:tcPr>
            <w:tcW w:w="27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E068" w14:textId="77777777" w:rsidR="007D7B86" w:rsidRDefault="007D7B86" w:rsidP="00F439E1">
            <w:pPr>
              <w:spacing w:after="0" w:line="240" w:lineRule="auto"/>
            </w:pPr>
            <w:r>
              <w:lastRenderedPageBreak/>
              <w:t>Выездной специалист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A1D6" w14:textId="77777777" w:rsidR="007D7B86" w:rsidRDefault="007D7B86" w:rsidP="00F439E1">
            <w:pPr>
              <w:spacing w:after="0" w:line="240" w:lineRule="auto"/>
            </w:pPr>
            <w:r>
              <w:t>Имеет информацию о сбоях в работе АСУО, имеет возможность включать/отключать мерцание светильников</w:t>
            </w:r>
          </w:p>
        </w:tc>
      </w:tr>
    </w:tbl>
    <w:p w14:paraId="07F83886" w14:textId="77777777" w:rsidR="007D7B86" w:rsidRDefault="007D7B86" w:rsidP="007D7B86"/>
    <w:p w14:paraId="589D15D0" w14:textId="77777777" w:rsidR="007D7B86" w:rsidRDefault="007D7B86" w:rsidP="007D7B86">
      <w:pPr>
        <w:pStyle w:val="11"/>
      </w:pPr>
      <w:bookmarkStart w:id="5" w:name="_8x8ug01hkonn" w:colFirst="0" w:colLast="0"/>
      <w:bookmarkEnd w:id="5"/>
      <w:r>
        <w:t>4 Описание функций Системы</w:t>
      </w:r>
    </w:p>
    <w:p w14:paraId="1D5AC20D" w14:textId="77777777" w:rsidR="007D7B86" w:rsidRDefault="007D7B86" w:rsidP="007D7B86">
      <w:pPr>
        <w:pStyle w:val="2"/>
        <w:rPr>
          <w:sz w:val="28"/>
          <w:szCs w:val="28"/>
        </w:rPr>
      </w:pPr>
      <w:bookmarkStart w:id="6" w:name="_994s3ab2504m" w:colFirst="0" w:colLast="0"/>
      <w:bookmarkEnd w:id="6"/>
      <w:r>
        <w:rPr>
          <w:sz w:val="28"/>
          <w:szCs w:val="28"/>
        </w:rPr>
        <w:t xml:space="preserve">Общие функции системы </w:t>
      </w:r>
    </w:p>
    <w:p w14:paraId="3DD33F5E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Авторизация</w:t>
      </w:r>
    </w:p>
    <w:p w14:paraId="6C32E066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Регистрация</w:t>
      </w:r>
    </w:p>
    <w:p w14:paraId="76D78E6E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журнала событий</w:t>
      </w:r>
    </w:p>
    <w:p w14:paraId="46800906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Обработка события</w:t>
      </w:r>
    </w:p>
    <w:p w14:paraId="38E6F6C8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Создать предписание по событию</w:t>
      </w:r>
    </w:p>
    <w:p w14:paraId="0F963B10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Создание объектов системы</w:t>
      </w:r>
    </w:p>
    <w:p w14:paraId="11649794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объектов системы</w:t>
      </w:r>
    </w:p>
    <w:p w14:paraId="5B17B62C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Редактирование параметров контроллеров</w:t>
      </w:r>
    </w:p>
    <w:p w14:paraId="37B492AC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Редактирование параметров светильников</w:t>
      </w:r>
    </w:p>
    <w:p w14:paraId="256B9E69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и редактирование годового расписания</w:t>
      </w:r>
    </w:p>
    <w:p w14:paraId="2CA8F863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и редактирование диаграммы контроллера</w:t>
      </w:r>
    </w:p>
    <w:p w14:paraId="694DCA6D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и редактирование сценария контроллера</w:t>
      </w:r>
    </w:p>
    <w:p w14:paraId="685B96FB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табличной формы представления АСУО</w:t>
      </w:r>
    </w:p>
    <w:p w14:paraId="1CBBFDCB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Редактирование табличной формы представления АСУО</w:t>
      </w:r>
    </w:p>
    <w:p w14:paraId="730409B8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объектов АСУО на карте</w:t>
      </w:r>
    </w:p>
    <w:p w14:paraId="7CF5C1CA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данных сотрудника</w:t>
      </w:r>
    </w:p>
    <w:p w14:paraId="7B185C96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Редактирование данных сотрудника</w:t>
      </w:r>
    </w:p>
    <w:p w14:paraId="70A4F095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Формирование реестра сотрудников</w:t>
      </w:r>
    </w:p>
    <w:p w14:paraId="02AE7B58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реестра сотрудников</w:t>
      </w:r>
    </w:p>
    <w:p w14:paraId="7ABE9224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Формирование реестра подрядных организаций</w:t>
      </w:r>
    </w:p>
    <w:p w14:paraId="7BF9719A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Просмотр реестра подрядных организаций</w:t>
      </w:r>
    </w:p>
    <w:p w14:paraId="2B8821E6" w14:textId="77777777" w:rsidR="007D7B86" w:rsidRDefault="007D7B86" w:rsidP="007D7B86">
      <w:pPr>
        <w:widowControl w:val="0"/>
        <w:numPr>
          <w:ilvl w:val="0"/>
          <w:numId w:val="30"/>
        </w:numPr>
        <w:spacing w:after="0" w:line="276" w:lineRule="auto"/>
      </w:pPr>
      <w:r>
        <w:t>Формирования отчетов по работе АСУО</w:t>
      </w:r>
    </w:p>
    <w:p w14:paraId="20893F43" w14:textId="77777777" w:rsidR="007D7B86" w:rsidRDefault="007D7B86" w:rsidP="007D7B86">
      <w:pPr>
        <w:spacing w:after="0"/>
      </w:pPr>
    </w:p>
    <w:p w14:paraId="4C4CA47D" w14:textId="77777777" w:rsidR="007D7B86" w:rsidRDefault="007D7B86" w:rsidP="007D7B86">
      <w:pPr>
        <w:spacing w:after="0"/>
      </w:pPr>
    </w:p>
    <w:p w14:paraId="334F1D43" w14:textId="77777777" w:rsidR="007D7B86" w:rsidRDefault="007D7B86" w:rsidP="007D7B86">
      <w:pPr>
        <w:pStyle w:val="2"/>
        <w:spacing w:before="0" w:after="0"/>
      </w:pPr>
      <w:bookmarkStart w:id="7" w:name="_6d09dzg7rz" w:colFirst="0" w:colLast="0"/>
      <w:bookmarkEnd w:id="7"/>
      <w:r>
        <w:rPr>
          <w:sz w:val="28"/>
          <w:szCs w:val="28"/>
        </w:rPr>
        <w:t>F1. Авторизация</w:t>
      </w:r>
    </w:p>
    <w:p w14:paraId="7D22629C" w14:textId="77777777" w:rsidR="007D7B86" w:rsidRDefault="007D7B86" w:rsidP="007D7B86">
      <w:pPr>
        <w:pStyle w:val="3"/>
        <w:spacing w:after="0"/>
        <w:rPr>
          <w:rFonts w:ascii="Roboto" w:eastAsia="Roboto" w:hAnsi="Roboto" w:cs="Roboto"/>
          <w:sz w:val="21"/>
          <w:szCs w:val="21"/>
          <w:highlight w:val="white"/>
        </w:rPr>
      </w:pPr>
      <w:bookmarkStart w:id="8" w:name="_6u1x6dkpl7zn" w:colFirst="0" w:colLast="0"/>
      <w:bookmarkEnd w:id="8"/>
      <w:r>
        <w:rPr>
          <w:sz w:val="22"/>
          <w:szCs w:val="22"/>
        </w:rPr>
        <w:t>Бизнес-правила</w:t>
      </w:r>
    </w:p>
    <w:p w14:paraId="2B2E019F" w14:textId="77777777" w:rsidR="007D7B86" w:rsidRDefault="007D7B86" w:rsidP="007D7B86">
      <w:pPr>
        <w:numPr>
          <w:ilvl w:val="0"/>
          <w:numId w:val="10"/>
        </w:numPr>
        <w:spacing w:after="0" w:line="276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Авторизация пользователей </w:t>
      </w:r>
      <w:r>
        <w:t xml:space="preserve">осуществляется </w:t>
      </w:r>
      <w:r>
        <w:rPr>
          <w:rFonts w:ascii="Roboto" w:eastAsia="Roboto" w:hAnsi="Roboto" w:cs="Roboto"/>
          <w:sz w:val="21"/>
          <w:szCs w:val="21"/>
          <w:highlight w:val="white"/>
        </w:rPr>
        <w:t>по логину и паролю</w:t>
      </w:r>
    </w:p>
    <w:p w14:paraId="1F00E97C" w14:textId="77777777" w:rsidR="007D7B86" w:rsidRDefault="007D7B86" w:rsidP="007D7B86">
      <w:pPr>
        <w:numPr>
          <w:ilvl w:val="0"/>
          <w:numId w:val="10"/>
        </w:numPr>
        <w:spacing w:after="0" w:line="276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 xml:space="preserve">Логин и пароль для Администратора покупателя присваивает </w:t>
      </w:r>
      <w:proofErr w:type="spellStart"/>
      <w:r>
        <w:rPr>
          <w:rFonts w:ascii="Roboto" w:eastAsia="Roboto" w:hAnsi="Roboto" w:cs="Roboto"/>
          <w:sz w:val="21"/>
          <w:szCs w:val="21"/>
          <w:highlight w:val="white"/>
        </w:rPr>
        <w:t>Суперюзер</w:t>
      </w:r>
      <w:proofErr w:type="spellEnd"/>
      <w:r>
        <w:rPr>
          <w:rFonts w:ascii="Roboto" w:eastAsia="Roboto" w:hAnsi="Roboto" w:cs="Roboto"/>
          <w:sz w:val="21"/>
          <w:szCs w:val="21"/>
          <w:highlight w:val="white"/>
        </w:rPr>
        <w:t xml:space="preserve"> после первичной настройки системы</w:t>
      </w:r>
    </w:p>
    <w:p w14:paraId="010A00C9" w14:textId="77777777" w:rsidR="007D7B86" w:rsidRDefault="007D7B86" w:rsidP="007D7B86">
      <w:pPr>
        <w:numPr>
          <w:ilvl w:val="0"/>
          <w:numId w:val="10"/>
        </w:numPr>
        <w:spacing w:after="0" w:line="276" w:lineRule="auto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Roboto" w:eastAsia="Roboto" w:hAnsi="Roboto" w:cs="Roboto"/>
          <w:sz w:val="21"/>
          <w:szCs w:val="21"/>
          <w:highlight w:val="white"/>
        </w:rPr>
        <w:t>Администратор покупателя выдаёт логин и пароль работникам организации</w:t>
      </w:r>
    </w:p>
    <w:p w14:paraId="77CCBE1D" w14:textId="77777777" w:rsidR="007D7B86" w:rsidRDefault="007D7B86" w:rsidP="007D7B86">
      <w:pPr>
        <w:pStyle w:val="3"/>
        <w:spacing w:after="0"/>
      </w:pPr>
      <w:bookmarkStart w:id="9" w:name="_5454afv00oko" w:colFirst="0" w:colLast="0"/>
      <w:bookmarkEnd w:id="9"/>
      <w:r>
        <w:rPr>
          <w:sz w:val="22"/>
          <w:szCs w:val="22"/>
        </w:rPr>
        <w:t>Основной сценарий</w:t>
      </w:r>
    </w:p>
    <w:p w14:paraId="04A646FE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Пользователь открывает сайт сервиса.</w:t>
      </w:r>
    </w:p>
    <w:p w14:paraId="79FE1EDD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Система отображает пользователю форму ввода логина и пароля.</w:t>
      </w:r>
    </w:p>
    <w:p w14:paraId="24F30504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Гость вводит логин и пароль.</w:t>
      </w:r>
    </w:p>
    <w:p w14:paraId="1A142054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lastRenderedPageBreak/>
        <w:t>Система проверяет корректность введенных данных</w:t>
      </w:r>
    </w:p>
    <w:p w14:paraId="112900FF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Система проверяет наличие учетной записи с указанным логином и паролем.</w:t>
      </w:r>
    </w:p>
    <w:p w14:paraId="6D17FF3D" w14:textId="77777777" w:rsidR="007D7B86" w:rsidRDefault="007D7B86" w:rsidP="007D7B86">
      <w:pPr>
        <w:widowControl w:val="0"/>
        <w:numPr>
          <w:ilvl w:val="1"/>
          <w:numId w:val="18"/>
        </w:numPr>
        <w:spacing w:after="0" w:line="276" w:lineRule="auto"/>
      </w:pPr>
      <w:r>
        <w:t>Учетная запись найдена в системе — П.6.</w:t>
      </w:r>
    </w:p>
    <w:p w14:paraId="4CA7C7BD" w14:textId="77777777" w:rsidR="007D7B86" w:rsidRDefault="007D7B86" w:rsidP="007D7B86">
      <w:pPr>
        <w:widowControl w:val="0"/>
        <w:numPr>
          <w:ilvl w:val="1"/>
          <w:numId w:val="18"/>
        </w:numPr>
        <w:spacing w:after="0" w:line="276" w:lineRule="auto"/>
      </w:pPr>
      <w:r>
        <w:t>Учетная запись не найдена в системе:</w:t>
      </w:r>
    </w:p>
    <w:p w14:paraId="5BA66BCF" w14:textId="77777777" w:rsidR="007D7B86" w:rsidRDefault="007D7B86" w:rsidP="007D7B86">
      <w:pPr>
        <w:widowControl w:val="0"/>
        <w:numPr>
          <w:ilvl w:val="2"/>
          <w:numId w:val="18"/>
        </w:numPr>
        <w:spacing w:after="0" w:line="276" w:lineRule="auto"/>
      </w:pPr>
      <w:r>
        <w:t>Система сообщает пользователю, что учетная запись с указанными данными не найдена.</w:t>
      </w:r>
    </w:p>
    <w:p w14:paraId="1A82CF59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Система авторизует пользователя.</w:t>
      </w:r>
    </w:p>
    <w:p w14:paraId="2759596F" w14:textId="77777777" w:rsidR="007D7B86" w:rsidRDefault="007D7B86" w:rsidP="007D7B86">
      <w:pPr>
        <w:widowControl w:val="0"/>
        <w:numPr>
          <w:ilvl w:val="0"/>
          <w:numId w:val="18"/>
        </w:numPr>
        <w:spacing w:after="0" w:line="276" w:lineRule="auto"/>
      </w:pPr>
      <w:r>
        <w:t>Система перенаправляет пользователя на страницу сервиса.</w:t>
      </w:r>
    </w:p>
    <w:p w14:paraId="29C8B178" w14:textId="77777777" w:rsidR="007D7B86" w:rsidRDefault="007D7B86" w:rsidP="007D7B86">
      <w:pPr>
        <w:spacing w:after="0"/>
        <w:rPr>
          <w:b/>
        </w:rPr>
      </w:pPr>
    </w:p>
    <w:p w14:paraId="134D20A3" w14:textId="77777777" w:rsidR="007D7B86" w:rsidRDefault="007D7B86" w:rsidP="007D7B86">
      <w:pPr>
        <w:spacing w:after="0"/>
      </w:pPr>
      <w:r>
        <w:rPr>
          <w:b/>
        </w:rPr>
        <w:t>Критерий завершения</w:t>
      </w:r>
      <w:r>
        <w:t>: Гость авторизован.</w:t>
      </w:r>
    </w:p>
    <w:p w14:paraId="10E9D11A" w14:textId="77777777" w:rsidR="007D7B86" w:rsidRDefault="007D7B86" w:rsidP="007D7B86">
      <w:pPr>
        <w:spacing w:after="0"/>
      </w:pPr>
    </w:p>
    <w:p w14:paraId="75079BA6" w14:textId="77777777" w:rsidR="007D7B86" w:rsidRDefault="007D7B86" w:rsidP="007D7B86">
      <w:pPr>
        <w:spacing w:after="0"/>
      </w:pPr>
    </w:p>
    <w:p w14:paraId="3FEB1AE7" w14:textId="77777777" w:rsidR="007D7B86" w:rsidRDefault="007D7B86" w:rsidP="007D7B86">
      <w:pPr>
        <w:pStyle w:val="2"/>
        <w:spacing w:before="0" w:after="0"/>
      </w:pPr>
      <w:bookmarkStart w:id="10" w:name="_xejiz2z918pc" w:colFirst="0" w:colLast="0"/>
      <w:bookmarkEnd w:id="10"/>
      <w:r>
        <w:rPr>
          <w:sz w:val="28"/>
          <w:szCs w:val="28"/>
        </w:rPr>
        <w:t>F2. Регистрация пользователя</w:t>
      </w:r>
    </w:p>
    <w:p w14:paraId="3973E377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11" w:name="_u3glgwb2g73d" w:colFirst="0" w:colLast="0"/>
      <w:bookmarkEnd w:id="11"/>
      <w:r>
        <w:rPr>
          <w:sz w:val="22"/>
          <w:szCs w:val="22"/>
        </w:rPr>
        <w:t>Бизнес-требования</w:t>
      </w:r>
    </w:p>
    <w:p w14:paraId="2DEA1403" w14:textId="77777777" w:rsidR="007D7B86" w:rsidRDefault="007D7B86" w:rsidP="007D7B86">
      <w:pPr>
        <w:numPr>
          <w:ilvl w:val="0"/>
          <w:numId w:val="36"/>
        </w:numPr>
        <w:spacing w:after="0" w:line="276" w:lineRule="auto"/>
      </w:pPr>
      <w:r>
        <w:t xml:space="preserve">Регистрацию первого пользователей осуществляет </w:t>
      </w:r>
      <w:proofErr w:type="spellStart"/>
      <w:r>
        <w:t>Суперюзер</w:t>
      </w:r>
      <w:proofErr w:type="spellEnd"/>
      <w:r>
        <w:t>, этим пользователем является Администратор покупателя</w:t>
      </w:r>
    </w:p>
    <w:p w14:paraId="080E9162" w14:textId="77777777" w:rsidR="007D7B86" w:rsidRDefault="007D7B86" w:rsidP="007D7B86">
      <w:pPr>
        <w:numPr>
          <w:ilvl w:val="0"/>
          <w:numId w:val="36"/>
        </w:numPr>
        <w:spacing w:after="0" w:line="276" w:lineRule="auto"/>
      </w:pPr>
      <w:r>
        <w:t>Администратор покупателя регистрирует сотрудников организации и распределяет их роли</w:t>
      </w:r>
    </w:p>
    <w:p w14:paraId="31EC0B5C" w14:textId="77777777" w:rsidR="007D7B86" w:rsidRDefault="007D7B86" w:rsidP="007D7B86">
      <w:pPr>
        <w:pStyle w:val="3"/>
        <w:spacing w:after="0"/>
      </w:pPr>
      <w:bookmarkStart w:id="12" w:name="_q4yr78fk6ald" w:colFirst="0" w:colLast="0"/>
      <w:bookmarkEnd w:id="12"/>
      <w:r>
        <w:rPr>
          <w:sz w:val="22"/>
          <w:szCs w:val="22"/>
        </w:rPr>
        <w:t>Основной сценарий</w:t>
      </w:r>
    </w:p>
    <w:p w14:paraId="477C8916" w14:textId="77777777" w:rsidR="007D7B86" w:rsidRDefault="007D7B86" w:rsidP="007D7B86">
      <w:pPr>
        <w:widowControl w:val="0"/>
        <w:numPr>
          <w:ilvl w:val="0"/>
          <w:numId w:val="37"/>
        </w:numPr>
        <w:spacing w:after="0" w:line="276" w:lineRule="auto"/>
      </w:pPr>
      <w:proofErr w:type="spellStart"/>
      <w:r>
        <w:t>Суперюзер</w:t>
      </w:r>
      <w:proofErr w:type="spellEnd"/>
      <w:r>
        <w:t xml:space="preserve"> вызывает функцию регистрации.</w:t>
      </w:r>
    </w:p>
    <w:p w14:paraId="0FA3E178" w14:textId="77777777" w:rsidR="007D7B86" w:rsidRDefault="007D7B86" w:rsidP="007D7B86">
      <w:pPr>
        <w:widowControl w:val="0"/>
        <w:numPr>
          <w:ilvl w:val="0"/>
          <w:numId w:val="37"/>
        </w:numPr>
        <w:spacing w:after="0" w:line="276" w:lineRule="auto"/>
      </w:pPr>
      <w:r>
        <w:t>Система отображает пользователю форму регистрации.</w:t>
      </w:r>
    </w:p>
    <w:p w14:paraId="1D0D6F38" w14:textId="77777777" w:rsidR="007D7B86" w:rsidRDefault="007D7B86" w:rsidP="007D7B86">
      <w:pPr>
        <w:widowControl w:val="0"/>
        <w:numPr>
          <w:ilvl w:val="0"/>
          <w:numId w:val="37"/>
        </w:numPr>
        <w:spacing w:after="0" w:line="276" w:lineRule="auto"/>
      </w:pPr>
      <w:commentRangeStart w:id="13"/>
      <w:commentRangeStart w:id="14"/>
      <w:commentRangeStart w:id="15"/>
      <w:proofErr w:type="spellStart"/>
      <w:r>
        <w:t>Суперюзер</w:t>
      </w:r>
      <w:proofErr w:type="spellEnd"/>
      <w:r>
        <w:t xml:space="preserve"> вводит данные Администратора </w:t>
      </w:r>
      <w:commentRangeEnd w:id="13"/>
      <w:r>
        <w:commentReference w:id="13"/>
      </w:r>
      <w:commentRangeEnd w:id="14"/>
      <w:r>
        <w:commentReference w:id="14"/>
      </w:r>
      <w:commentRangeEnd w:id="15"/>
      <w:r>
        <w:commentReference w:id="15"/>
      </w:r>
      <w:r>
        <w:t>покупателя</w:t>
      </w:r>
    </w:p>
    <w:p w14:paraId="27707AC8" w14:textId="77777777" w:rsidR="007D7B86" w:rsidRDefault="007D7B86" w:rsidP="007D7B86">
      <w:pPr>
        <w:spacing w:after="0"/>
      </w:pPr>
      <w:r>
        <w:t xml:space="preserve">           3.1 Все поля заполнены - П.4</w:t>
      </w:r>
    </w:p>
    <w:p w14:paraId="2123106B" w14:textId="77777777" w:rsidR="007D7B86" w:rsidRDefault="007D7B86" w:rsidP="007D7B86">
      <w:pPr>
        <w:spacing w:after="0"/>
      </w:pPr>
      <w:r>
        <w:t xml:space="preserve">           3.2 Заполнены только обязательные поля - П.4</w:t>
      </w:r>
    </w:p>
    <w:p w14:paraId="59399077" w14:textId="77777777" w:rsidR="007D7B86" w:rsidRDefault="007D7B86" w:rsidP="007D7B86">
      <w:pPr>
        <w:spacing w:after="0"/>
      </w:pPr>
      <w:r>
        <w:t xml:space="preserve">           3.3 Обязательные поля не заполнены/Заполнены только не обязательные поля -                 появляется сообщение с просьбой заполнить обязательные поля? </w:t>
      </w:r>
    </w:p>
    <w:p w14:paraId="10681CE5" w14:textId="77777777" w:rsidR="007D7B86" w:rsidRDefault="007D7B86" w:rsidP="007D7B86">
      <w:pPr>
        <w:widowControl w:val="0"/>
        <w:numPr>
          <w:ilvl w:val="0"/>
          <w:numId w:val="37"/>
        </w:numPr>
        <w:spacing w:after="0" w:line="276" w:lineRule="auto"/>
      </w:pPr>
      <w:r>
        <w:t xml:space="preserve">Система создает учетную запись пользователя </w:t>
      </w:r>
    </w:p>
    <w:p w14:paraId="052933BE" w14:textId="77777777" w:rsidR="007D7B86" w:rsidRDefault="007D7B86" w:rsidP="007D7B86">
      <w:pPr>
        <w:spacing w:after="0"/>
        <w:ind w:left="720"/>
      </w:pPr>
    </w:p>
    <w:p w14:paraId="18B2BC7E" w14:textId="77777777" w:rsidR="007D7B86" w:rsidRDefault="007D7B86" w:rsidP="007D7B86">
      <w:pPr>
        <w:spacing w:after="0"/>
      </w:pPr>
      <w:r>
        <w:rPr>
          <w:b/>
        </w:rPr>
        <w:t>Критерий завершения</w:t>
      </w:r>
      <w:r>
        <w:t>: Учетная запись успешно создана.</w:t>
      </w:r>
    </w:p>
    <w:p w14:paraId="1BF5F7A8" w14:textId="77777777" w:rsidR="007D7B86" w:rsidRDefault="007D7B86" w:rsidP="007D7B86">
      <w:pPr>
        <w:pStyle w:val="3"/>
        <w:widowControl/>
        <w:spacing w:after="0"/>
        <w:rPr>
          <w:sz w:val="22"/>
          <w:szCs w:val="22"/>
        </w:rPr>
      </w:pPr>
      <w:bookmarkStart w:id="16" w:name="_vvbz3i1pdu1b" w:colFirst="0" w:colLast="0"/>
      <w:bookmarkEnd w:id="16"/>
      <w:r>
        <w:rPr>
          <w:sz w:val="22"/>
          <w:szCs w:val="22"/>
        </w:rPr>
        <w:t>Особенности реализации</w:t>
      </w:r>
    </w:p>
    <w:p w14:paraId="462A9F41" w14:textId="77777777" w:rsidR="007D7B86" w:rsidRDefault="007D7B86" w:rsidP="007D7B86">
      <w:pPr>
        <w:rPr>
          <w:b/>
          <w:sz w:val="24"/>
          <w:szCs w:val="24"/>
        </w:rPr>
      </w:pPr>
      <w:r>
        <w:t>Форма регистрации Администратора покупателя должна содержать следующие поля:</w:t>
      </w:r>
    </w:p>
    <w:tbl>
      <w:tblPr>
        <w:tblW w:w="963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125"/>
        <w:gridCol w:w="3750"/>
        <w:gridCol w:w="1860"/>
      </w:tblGrid>
      <w:tr w:rsidR="007D7B86" w14:paraId="639FBF70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C556E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4E79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7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7F5A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commentRangeStart w:id="17"/>
            <w:r>
              <w:rPr>
                <w:b/>
                <w:sz w:val="18"/>
                <w:szCs w:val="18"/>
              </w:rPr>
              <w:t>Ограничения</w:t>
            </w:r>
            <w:commentRangeEnd w:id="17"/>
            <w:r>
              <w:commentReference w:id="17"/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823A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Обязательно для заполнения</w:t>
            </w:r>
          </w:p>
        </w:tc>
      </w:tr>
      <w:tr w:rsidR="007D7B86" w14:paraId="4A8764D4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19C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FAC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3D5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7CF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7C215643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E2F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Пароль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728A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F390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A6E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67221B46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7359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A5F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ED2D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Цифры. Формат: (9</w:t>
            </w:r>
            <w:proofErr w:type="gramStart"/>
            <w:r>
              <w:rPr>
                <w:sz w:val="20"/>
                <w:szCs w:val="20"/>
              </w:rPr>
              <w:t>ХХ)ХХХ</w:t>
            </w:r>
            <w:proofErr w:type="gramEnd"/>
            <w:r>
              <w:rPr>
                <w:sz w:val="20"/>
                <w:szCs w:val="20"/>
              </w:rPr>
              <w:t>-ХХ-ХХ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615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7B86" w14:paraId="70F55CBC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302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65A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2239F" w14:textId="77777777" w:rsidR="007D7B86" w:rsidRDefault="007D7B86" w:rsidP="00F439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Буквы, латиница, цифры, символы</w:t>
            </w:r>
            <w:r>
              <w:rPr>
                <w:sz w:val="20"/>
                <w:szCs w:val="20"/>
              </w:rPr>
              <w:br/>
              <w:t>Формат: ХХХ@XXX.XXX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3DB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commentRangeStart w:id="18"/>
            <w:commentRangeStart w:id="19"/>
            <w:commentRangeStart w:id="20"/>
            <w:commentRangeStart w:id="21"/>
            <w:r>
              <w:rPr>
                <w:sz w:val="20"/>
                <w:szCs w:val="20"/>
              </w:rPr>
              <w:t>Нет</w:t>
            </w:r>
            <w:commentRangeEnd w:id="18"/>
            <w:r>
              <w:commentReference w:id="18"/>
            </w:r>
            <w:commentRangeEnd w:id="19"/>
            <w:r>
              <w:commentReference w:id="19"/>
            </w:r>
            <w:commentRangeEnd w:id="20"/>
            <w:r>
              <w:commentReference w:id="20"/>
            </w:r>
            <w:commentRangeEnd w:id="21"/>
            <w:r>
              <w:commentReference w:id="21"/>
            </w:r>
          </w:p>
        </w:tc>
      </w:tr>
      <w:tr w:rsidR="007D7B86" w14:paraId="0D980B88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8E8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FE98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E85A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A5EE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17A46933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0FB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99E0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D97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A3A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19649309" w14:textId="77777777" w:rsidR="007D7B86" w:rsidRDefault="007D7B86" w:rsidP="007D7B86">
      <w:pPr>
        <w:spacing w:after="0"/>
        <w:ind w:left="720"/>
        <w:rPr>
          <w:rFonts w:ascii="Roboto" w:eastAsia="Roboto" w:hAnsi="Roboto" w:cs="Roboto"/>
          <w:sz w:val="21"/>
          <w:szCs w:val="21"/>
          <w:highlight w:val="white"/>
        </w:rPr>
      </w:pPr>
    </w:p>
    <w:p w14:paraId="42697B03" w14:textId="77777777" w:rsidR="007D7B86" w:rsidRDefault="007D7B86" w:rsidP="007D7B86"/>
    <w:p w14:paraId="63A10B83" w14:textId="77777777" w:rsidR="007D7B86" w:rsidRDefault="007D7B86" w:rsidP="007D7B86">
      <w:pPr>
        <w:rPr>
          <w:b/>
          <w:sz w:val="24"/>
          <w:szCs w:val="24"/>
        </w:rPr>
      </w:pPr>
      <w:r>
        <w:t>Форма регистрации сотрудника организации должна содержать следующие поля:</w:t>
      </w:r>
    </w:p>
    <w:tbl>
      <w:tblPr>
        <w:tblW w:w="963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125"/>
        <w:gridCol w:w="3750"/>
        <w:gridCol w:w="1860"/>
      </w:tblGrid>
      <w:tr w:rsidR="007D7B86" w14:paraId="4F4254E1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903C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1A00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7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416D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commentRangeStart w:id="22"/>
            <w:r>
              <w:rPr>
                <w:b/>
                <w:sz w:val="18"/>
                <w:szCs w:val="18"/>
              </w:rPr>
              <w:t>Ограничения</w:t>
            </w:r>
            <w:commentRangeEnd w:id="22"/>
            <w:r>
              <w:commentReference w:id="22"/>
            </w:r>
          </w:p>
        </w:tc>
        <w:tc>
          <w:tcPr>
            <w:tcW w:w="18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BAC0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Обязательно для заполнения</w:t>
            </w:r>
          </w:p>
        </w:tc>
      </w:tr>
      <w:tr w:rsidR="007D7B86" w14:paraId="19D5DABC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229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Логин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C9E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BB0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ECAC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35FCB8BD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18B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Пароль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FE9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272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675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13D71D7A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FF7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0DCD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4DEB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Цифры. Формат: (9</w:t>
            </w:r>
            <w:proofErr w:type="gramStart"/>
            <w:r>
              <w:rPr>
                <w:sz w:val="20"/>
                <w:szCs w:val="20"/>
              </w:rPr>
              <w:t>ХХ)ХХХ</w:t>
            </w:r>
            <w:proofErr w:type="gramEnd"/>
            <w:r>
              <w:rPr>
                <w:sz w:val="20"/>
                <w:szCs w:val="20"/>
              </w:rPr>
              <w:t>-ХХ-ХХ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548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7B86" w14:paraId="11EE0354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9CC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52E6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CA10" w14:textId="77777777" w:rsidR="007D7B86" w:rsidRDefault="007D7B86" w:rsidP="00F439E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Буквы, латиница, цифры, символы</w:t>
            </w:r>
            <w:r>
              <w:rPr>
                <w:sz w:val="20"/>
                <w:szCs w:val="20"/>
              </w:rPr>
              <w:br/>
              <w:t>Формат: ХХХ@XXX.XXX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747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D7B86" w14:paraId="354C4E4F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57E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F19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82D9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87E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0F74881A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F8A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 системе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E5B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E0B7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A36C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04960EB6" w14:textId="77777777" w:rsidR="007D7B86" w:rsidRDefault="007D7B86" w:rsidP="007D7B86"/>
    <w:p w14:paraId="0BBF179D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23" w:name="_qphsiq2zuexv" w:colFirst="0" w:colLast="0"/>
      <w:bookmarkEnd w:id="23"/>
      <w:r>
        <w:rPr>
          <w:sz w:val="28"/>
          <w:szCs w:val="28"/>
        </w:rPr>
        <w:t>F3. Просмотр журнала событий</w:t>
      </w:r>
    </w:p>
    <w:p w14:paraId="3CF99E0E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24" w:name="_natpc6wwzemu" w:colFirst="0" w:colLast="0"/>
      <w:bookmarkEnd w:id="24"/>
      <w:r>
        <w:rPr>
          <w:sz w:val="22"/>
          <w:szCs w:val="22"/>
        </w:rPr>
        <w:t>Бизнес-требования</w:t>
      </w:r>
    </w:p>
    <w:p w14:paraId="4F314585" w14:textId="77777777" w:rsidR="007D7B86" w:rsidRDefault="007D7B86" w:rsidP="007D7B86">
      <w:pPr>
        <w:numPr>
          <w:ilvl w:val="0"/>
          <w:numId w:val="8"/>
        </w:numPr>
        <w:spacing w:after="0" w:line="276" w:lineRule="auto"/>
      </w:pPr>
      <w:r>
        <w:t>Авторизованным пользователям доступен к просмотру журнал событий</w:t>
      </w:r>
    </w:p>
    <w:p w14:paraId="3044CF44" w14:textId="77777777" w:rsidR="007D7B86" w:rsidRDefault="007D7B86" w:rsidP="007D7B86">
      <w:pPr>
        <w:numPr>
          <w:ilvl w:val="0"/>
          <w:numId w:val="8"/>
        </w:numPr>
        <w:spacing w:after="0" w:line="276" w:lineRule="auto"/>
      </w:pPr>
      <w:r>
        <w:t>Пользователь может просматривать следующие данные:</w:t>
      </w:r>
    </w:p>
    <w:p w14:paraId="5AD03646" w14:textId="77777777" w:rsidR="007D7B86" w:rsidRDefault="007D7B86" w:rsidP="007D7B86">
      <w:pPr>
        <w:widowControl w:val="0"/>
        <w:numPr>
          <w:ilvl w:val="1"/>
          <w:numId w:val="8"/>
        </w:numPr>
        <w:spacing w:after="0" w:line="240" w:lineRule="auto"/>
      </w:pPr>
      <w:r>
        <w:t>Объект</w:t>
      </w:r>
    </w:p>
    <w:p w14:paraId="00BEFBB7" w14:textId="77777777" w:rsidR="007D7B86" w:rsidRDefault="007D7B86" w:rsidP="007D7B86">
      <w:pPr>
        <w:widowControl w:val="0"/>
        <w:numPr>
          <w:ilvl w:val="1"/>
          <w:numId w:val="8"/>
        </w:numPr>
        <w:spacing w:after="0" w:line="240" w:lineRule="auto"/>
      </w:pPr>
      <w:r>
        <w:t>Время</w:t>
      </w:r>
    </w:p>
    <w:p w14:paraId="39CB5E9E" w14:textId="77777777" w:rsidR="007D7B86" w:rsidRDefault="007D7B86" w:rsidP="007D7B86">
      <w:pPr>
        <w:widowControl w:val="0"/>
        <w:numPr>
          <w:ilvl w:val="1"/>
          <w:numId w:val="8"/>
        </w:numPr>
        <w:spacing w:after="0" w:line="240" w:lineRule="auto"/>
      </w:pPr>
      <w:r>
        <w:t>Описание</w:t>
      </w:r>
    </w:p>
    <w:p w14:paraId="49F9A3A6" w14:textId="77777777" w:rsidR="007D7B86" w:rsidRDefault="007D7B86" w:rsidP="007D7B86">
      <w:pPr>
        <w:widowControl w:val="0"/>
        <w:numPr>
          <w:ilvl w:val="0"/>
          <w:numId w:val="8"/>
        </w:numPr>
        <w:spacing w:after="0" w:line="240" w:lineRule="auto"/>
      </w:pPr>
      <w:r>
        <w:t>Пользователь может фильтровать список по следующим параметрам:</w:t>
      </w:r>
    </w:p>
    <w:p w14:paraId="0907EADA" w14:textId="77777777" w:rsidR="007D7B86" w:rsidRDefault="007D7B86" w:rsidP="007D7B86">
      <w:pPr>
        <w:widowControl w:val="0"/>
        <w:numPr>
          <w:ilvl w:val="1"/>
          <w:numId w:val="8"/>
        </w:numPr>
        <w:spacing w:after="0" w:line="240" w:lineRule="auto"/>
      </w:pPr>
      <w:r>
        <w:t>Период наступления события</w:t>
      </w:r>
    </w:p>
    <w:p w14:paraId="0FC974FB" w14:textId="77777777" w:rsidR="007D7B86" w:rsidRDefault="007D7B86" w:rsidP="007D7B86">
      <w:pPr>
        <w:widowControl w:val="0"/>
        <w:numPr>
          <w:ilvl w:val="1"/>
          <w:numId w:val="8"/>
        </w:numPr>
        <w:spacing w:after="0" w:line="240" w:lineRule="auto"/>
      </w:pPr>
      <w:r>
        <w:t>Статус события</w:t>
      </w:r>
    </w:p>
    <w:p w14:paraId="3E99751C" w14:textId="77777777" w:rsidR="007D7B86" w:rsidRDefault="007D7B86" w:rsidP="007D7B86">
      <w:pPr>
        <w:widowControl w:val="0"/>
        <w:numPr>
          <w:ilvl w:val="2"/>
          <w:numId w:val="8"/>
        </w:numPr>
        <w:spacing w:after="0" w:line="240" w:lineRule="auto"/>
      </w:pPr>
      <w:r>
        <w:t>Статусы событий</w:t>
      </w:r>
    </w:p>
    <w:p w14:paraId="202E884B" w14:textId="77777777" w:rsidR="007D7B86" w:rsidRDefault="007D7B86" w:rsidP="007D7B86">
      <w:pPr>
        <w:widowControl w:val="0"/>
        <w:numPr>
          <w:ilvl w:val="3"/>
          <w:numId w:val="8"/>
        </w:numPr>
        <w:spacing w:after="0" w:line="240" w:lineRule="auto"/>
      </w:pPr>
      <w:r>
        <w:t>Информационное</w:t>
      </w:r>
      <w:commentRangeStart w:id="25"/>
      <w:commentRangeStart w:id="26"/>
    </w:p>
    <w:p w14:paraId="342F65E9" w14:textId="77777777" w:rsidR="007D7B86" w:rsidRDefault="007D7B86" w:rsidP="007D7B86">
      <w:pPr>
        <w:widowControl w:val="0"/>
        <w:numPr>
          <w:ilvl w:val="3"/>
          <w:numId w:val="8"/>
        </w:numPr>
        <w:spacing w:after="0" w:line="240" w:lineRule="auto"/>
      </w:pPr>
      <w:r>
        <w:t>Предупреждение</w:t>
      </w:r>
    </w:p>
    <w:commentRangeEnd w:id="25"/>
    <w:p w14:paraId="19656C1F" w14:textId="77777777" w:rsidR="007D7B86" w:rsidRDefault="007D7B86" w:rsidP="007D7B86">
      <w:pPr>
        <w:widowControl w:val="0"/>
        <w:numPr>
          <w:ilvl w:val="3"/>
          <w:numId w:val="8"/>
        </w:numPr>
        <w:spacing w:after="0" w:line="240" w:lineRule="auto"/>
      </w:pPr>
      <w:r>
        <w:commentReference w:id="25"/>
      </w:r>
      <w:commentRangeEnd w:id="26"/>
      <w:r>
        <w:commentReference w:id="26"/>
      </w:r>
      <w:r>
        <w:t>Аварийное</w:t>
      </w:r>
    </w:p>
    <w:p w14:paraId="62F197E2" w14:textId="77777777" w:rsidR="007D7B86" w:rsidRDefault="007D7B86" w:rsidP="007D7B86">
      <w:pPr>
        <w:spacing w:after="0"/>
      </w:pPr>
    </w:p>
    <w:p w14:paraId="695CA2E6" w14:textId="77777777" w:rsidR="007D7B86" w:rsidRDefault="007D7B86" w:rsidP="007D7B86">
      <w:pPr>
        <w:spacing w:after="0"/>
        <w:rPr>
          <w:b/>
        </w:rPr>
      </w:pPr>
      <w:r>
        <w:rPr>
          <w:b/>
        </w:rPr>
        <w:t>Основной сценарий:</w:t>
      </w:r>
    </w:p>
    <w:p w14:paraId="21E23DAE" w14:textId="77777777" w:rsidR="007D7B86" w:rsidRDefault="007D7B86" w:rsidP="007D7B86">
      <w:pPr>
        <w:numPr>
          <w:ilvl w:val="0"/>
          <w:numId w:val="12"/>
        </w:numPr>
        <w:spacing w:after="0" w:line="276" w:lineRule="auto"/>
      </w:pPr>
      <w:r>
        <w:t>Пользователь переходит в журнал событий</w:t>
      </w:r>
    </w:p>
    <w:p w14:paraId="7F64F3CE" w14:textId="77777777" w:rsidR="007D7B86" w:rsidRDefault="007D7B86" w:rsidP="007D7B86">
      <w:pPr>
        <w:numPr>
          <w:ilvl w:val="0"/>
          <w:numId w:val="12"/>
        </w:numPr>
        <w:spacing w:after="0" w:line="276" w:lineRule="auto"/>
      </w:pPr>
      <w:r>
        <w:t xml:space="preserve">Выбирает необходимый период/тип событий/количество событий </w:t>
      </w:r>
    </w:p>
    <w:p w14:paraId="5EEA1D7F" w14:textId="77777777" w:rsidR="007D7B86" w:rsidRDefault="007D7B86" w:rsidP="007D7B86">
      <w:pPr>
        <w:spacing w:after="0"/>
      </w:pPr>
    </w:p>
    <w:p w14:paraId="567A6E1F" w14:textId="77777777" w:rsidR="007D7B86" w:rsidRDefault="007D7B86" w:rsidP="007D7B86">
      <w:pPr>
        <w:spacing w:after="0"/>
      </w:pPr>
      <w:r>
        <w:rPr>
          <w:b/>
        </w:rPr>
        <w:t>Критерий завершения:</w:t>
      </w:r>
      <w:r>
        <w:t xml:space="preserve"> пользователь получил необходимую, актуальную информацию по событиям </w:t>
      </w:r>
    </w:p>
    <w:p w14:paraId="31DF8510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27" w:name="_noroeurgzd8h" w:colFirst="0" w:colLast="0"/>
      <w:bookmarkEnd w:id="27"/>
      <w:r>
        <w:rPr>
          <w:sz w:val="28"/>
          <w:szCs w:val="28"/>
        </w:rPr>
        <w:t>F4. Обработка события</w:t>
      </w:r>
    </w:p>
    <w:p w14:paraId="67007C92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28" w:name="_cgph70tps4wb" w:colFirst="0" w:colLast="0"/>
      <w:bookmarkEnd w:id="28"/>
      <w:r>
        <w:rPr>
          <w:sz w:val="22"/>
          <w:szCs w:val="22"/>
        </w:rPr>
        <w:t>Бизнес-требования</w:t>
      </w:r>
    </w:p>
    <w:p w14:paraId="18B7CB00" w14:textId="77777777" w:rsidR="007D7B86" w:rsidRDefault="007D7B86" w:rsidP="007D7B86">
      <w:pPr>
        <w:numPr>
          <w:ilvl w:val="0"/>
          <w:numId w:val="6"/>
        </w:numPr>
        <w:spacing w:after="0" w:line="276" w:lineRule="auto"/>
      </w:pPr>
      <w:r>
        <w:t>Пользователь может при необходимости взять событие в работу</w:t>
      </w:r>
    </w:p>
    <w:p w14:paraId="5DF3904C" w14:textId="77777777" w:rsidR="007D7B86" w:rsidRDefault="007D7B86" w:rsidP="007D7B86">
      <w:pPr>
        <w:numPr>
          <w:ilvl w:val="0"/>
          <w:numId w:val="6"/>
        </w:numPr>
        <w:spacing w:after="0" w:line="276" w:lineRule="auto"/>
      </w:pPr>
      <w:r>
        <w:t>Оставить комментарий по событию</w:t>
      </w:r>
    </w:p>
    <w:p w14:paraId="63F39085" w14:textId="77777777" w:rsidR="007D7B86" w:rsidRDefault="007D7B86" w:rsidP="007D7B86">
      <w:pPr>
        <w:numPr>
          <w:ilvl w:val="0"/>
          <w:numId w:val="6"/>
        </w:numPr>
        <w:spacing w:after="0" w:line="276" w:lineRule="auto"/>
      </w:pPr>
      <w:r>
        <w:t>Обработка доступна для следующих статусов событий</w:t>
      </w:r>
    </w:p>
    <w:p w14:paraId="11FC2126" w14:textId="77777777" w:rsidR="007D7B86" w:rsidRDefault="007D7B86" w:rsidP="007D7B86">
      <w:pPr>
        <w:numPr>
          <w:ilvl w:val="1"/>
          <w:numId w:val="6"/>
        </w:numPr>
        <w:spacing w:after="0" w:line="276" w:lineRule="auto"/>
      </w:pPr>
      <w:r>
        <w:lastRenderedPageBreak/>
        <w:t>Предупреждение</w:t>
      </w:r>
    </w:p>
    <w:p w14:paraId="109078B0" w14:textId="77777777" w:rsidR="007D7B86" w:rsidRDefault="007D7B86" w:rsidP="007D7B86">
      <w:pPr>
        <w:numPr>
          <w:ilvl w:val="1"/>
          <w:numId w:val="6"/>
        </w:numPr>
        <w:spacing w:after="0" w:line="276" w:lineRule="auto"/>
      </w:pPr>
      <w:r>
        <w:t>Аварийное</w:t>
      </w:r>
    </w:p>
    <w:p w14:paraId="1172AF2A" w14:textId="77777777" w:rsidR="007D7B86" w:rsidRDefault="007D7B86" w:rsidP="007D7B86">
      <w:pPr>
        <w:pStyle w:val="3"/>
        <w:spacing w:after="0"/>
      </w:pPr>
      <w:bookmarkStart w:id="29" w:name="_3sv4apxn7pep" w:colFirst="0" w:colLast="0"/>
      <w:bookmarkEnd w:id="29"/>
      <w:r>
        <w:rPr>
          <w:sz w:val="22"/>
          <w:szCs w:val="22"/>
        </w:rPr>
        <w:t>Основной сценарий</w:t>
      </w:r>
    </w:p>
    <w:p w14:paraId="77B68CB6" w14:textId="77777777" w:rsidR="007D7B86" w:rsidRDefault="007D7B86" w:rsidP="007D7B86">
      <w:pPr>
        <w:widowControl w:val="0"/>
        <w:numPr>
          <w:ilvl w:val="0"/>
          <w:numId w:val="26"/>
        </w:numPr>
        <w:spacing w:after="0" w:line="276" w:lineRule="auto"/>
      </w:pPr>
      <w:r>
        <w:t>Пользователь переходит в журнал события</w:t>
      </w:r>
    </w:p>
    <w:p w14:paraId="314113A3" w14:textId="77777777" w:rsidR="007D7B86" w:rsidRDefault="007D7B86" w:rsidP="007D7B86">
      <w:pPr>
        <w:widowControl w:val="0"/>
        <w:numPr>
          <w:ilvl w:val="0"/>
          <w:numId w:val="26"/>
        </w:numPr>
        <w:spacing w:after="0" w:line="276" w:lineRule="auto"/>
      </w:pPr>
      <w:r>
        <w:t>Видит необработанное событие, кликает на кнопку “Взять в работу”</w:t>
      </w:r>
    </w:p>
    <w:p w14:paraId="289B0EE3" w14:textId="77777777" w:rsidR="007D7B86" w:rsidRDefault="007D7B86" w:rsidP="007D7B86">
      <w:pPr>
        <w:widowControl w:val="0"/>
        <w:numPr>
          <w:ilvl w:val="0"/>
          <w:numId w:val="26"/>
        </w:numPr>
        <w:spacing w:after="0" w:line="276" w:lineRule="auto"/>
      </w:pPr>
      <w:r>
        <w:t>Заполняет комментарий по событию</w:t>
      </w:r>
    </w:p>
    <w:p w14:paraId="5F96D68E" w14:textId="77777777" w:rsidR="007D7B86" w:rsidRDefault="007D7B86" w:rsidP="007D7B86">
      <w:pPr>
        <w:widowControl w:val="0"/>
        <w:numPr>
          <w:ilvl w:val="0"/>
          <w:numId w:val="26"/>
        </w:numPr>
        <w:spacing w:after="0" w:line="276" w:lineRule="auto"/>
      </w:pPr>
      <w:r>
        <w:t>По факту устранения неполадок закрывает обработку события</w:t>
      </w:r>
    </w:p>
    <w:p w14:paraId="38B1F95A" w14:textId="77777777" w:rsidR="007D7B86" w:rsidRDefault="007D7B86" w:rsidP="007D7B86">
      <w:pPr>
        <w:keepNext/>
        <w:keepLines/>
        <w:spacing w:after="0" w:line="240" w:lineRule="auto"/>
        <w:rPr>
          <w:b/>
        </w:rPr>
      </w:pPr>
    </w:p>
    <w:p w14:paraId="1EB7BD86" w14:textId="77777777" w:rsidR="007D7B86" w:rsidRDefault="007D7B86" w:rsidP="007D7B86">
      <w:pPr>
        <w:keepNext/>
        <w:keepLines/>
        <w:spacing w:after="0" w:line="240" w:lineRule="auto"/>
      </w:pPr>
      <w:r>
        <w:rPr>
          <w:b/>
        </w:rPr>
        <w:t>Критерий завершения</w:t>
      </w:r>
      <w:r>
        <w:t xml:space="preserve">: Ошибка обработана. </w:t>
      </w:r>
    </w:p>
    <w:p w14:paraId="09EE90A1" w14:textId="77777777" w:rsidR="007D7B86" w:rsidRDefault="007D7B86" w:rsidP="007D7B86">
      <w:pPr>
        <w:pStyle w:val="2"/>
        <w:spacing w:before="0" w:after="0"/>
        <w:rPr>
          <w:sz w:val="28"/>
          <w:szCs w:val="28"/>
        </w:rPr>
      </w:pPr>
      <w:bookmarkStart w:id="30" w:name="_g1tlsbjpgu1q" w:colFirst="0" w:colLast="0"/>
      <w:bookmarkEnd w:id="30"/>
    </w:p>
    <w:p w14:paraId="202F26E3" w14:textId="77777777" w:rsidR="007D7B86" w:rsidRDefault="007D7B86" w:rsidP="007D7B86">
      <w:pPr>
        <w:pStyle w:val="2"/>
        <w:spacing w:before="0" w:after="0"/>
        <w:rPr>
          <w:sz w:val="20"/>
          <w:szCs w:val="20"/>
        </w:rPr>
      </w:pPr>
      <w:bookmarkStart w:id="31" w:name="_5yh5wxxojlq6" w:colFirst="0" w:colLast="0"/>
      <w:bookmarkEnd w:id="31"/>
      <w:r>
        <w:rPr>
          <w:sz w:val="28"/>
          <w:szCs w:val="28"/>
        </w:rPr>
        <w:t>F5. Создать предписание по событию</w:t>
      </w:r>
    </w:p>
    <w:p w14:paraId="4BF3A75C" w14:textId="77777777" w:rsidR="007D7B86" w:rsidRDefault="007D7B86" w:rsidP="007D7B86">
      <w:pPr>
        <w:pStyle w:val="3"/>
        <w:keepNext/>
        <w:keepLines/>
        <w:widowControl/>
        <w:spacing w:before="320"/>
      </w:pPr>
      <w:bookmarkStart w:id="32" w:name="_z05jp14vs0kk" w:colFirst="0" w:colLast="0"/>
      <w:bookmarkEnd w:id="32"/>
      <w:r>
        <w:rPr>
          <w:sz w:val="22"/>
          <w:szCs w:val="22"/>
        </w:rPr>
        <w:t>Бизнес-требования</w:t>
      </w:r>
    </w:p>
    <w:p w14:paraId="5D68468B" w14:textId="77777777" w:rsidR="007D7B86" w:rsidRDefault="007D7B86" w:rsidP="007D7B86">
      <w:pPr>
        <w:widowControl w:val="0"/>
        <w:numPr>
          <w:ilvl w:val="0"/>
          <w:numId w:val="31"/>
        </w:numPr>
        <w:spacing w:after="0" w:line="276" w:lineRule="auto"/>
      </w:pPr>
      <w:r>
        <w:t>Пользователь имеет возможность создать предписание по факту события ошибки</w:t>
      </w:r>
    </w:p>
    <w:p w14:paraId="04671F56" w14:textId="77777777" w:rsidR="007D7B86" w:rsidRDefault="007D7B86" w:rsidP="007D7B86">
      <w:pPr>
        <w:pStyle w:val="3"/>
        <w:spacing w:after="0"/>
        <w:rPr>
          <w:sz w:val="22"/>
          <w:szCs w:val="22"/>
        </w:rPr>
      </w:pPr>
      <w:bookmarkStart w:id="33" w:name="_sd9ey7jkylgv" w:colFirst="0" w:colLast="0"/>
      <w:bookmarkEnd w:id="33"/>
      <w:r>
        <w:rPr>
          <w:sz w:val="22"/>
          <w:szCs w:val="22"/>
        </w:rPr>
        <w:t>Основной сценарий</w:t>
      </w:r>
    </w:p>
    <w:p w14:paraId="0329DBBF" w14:textId="77777777" w:rsidR="007D7B86" w:rsidRDefault="007D7B86" w:rsidP="007D7B86">
      <w:pPr>
        <w:widowControl w:val="0"/>
        <w:numPr>
          <w:ilvl w:val="0"/>
          <w:numId w:val="11"/>
        </w:numPr>
        <w:spacing w:after="0" w:line="276" w:lineRule="auto"/>
      </w:pPr>
      <w:r>
        <w:t>Пользователь кликает на кнопку “Создать предписание”</w:t>
      </w:r>
    </w:p>
    <w:p w14:paraId="77DFD605" w14:textId="77777777" w:rsidR="007D7B86" w:rsidRDefault="007D7B86" w:rsidP="007D7B86">
      <w:pPr>
        <w:widowControl w:val="0"/>
        <w:numPr>
          <w:ilvl w:val="0"/>
          <w:numId w:val="11"/>
        </w:numPr>
        <w:spacing w:after="0" w:line="276" w:lineRule="auto"/>
      </w:pPr>
      <w:r>
        <w:t>Появляется форма отправки предписания</w:t>
      </w:r>
    </w:p>
    <w:p w14:paraId="61228164" w14:textId="77777777" w:rsidR="007D7B86" w:rsidRDefault="007D7B86" w:rsidP="007D7B86">
      <w:pPr>
        <w:widowControl w:val="0"/>
        <w:numPr>
          <w:ilvl w:val="0"/>
          <w:numId w:val="11"/>
        </w:numPr>
        <w:spacing w:after="0" w:line="276" w:lineRule="auto"/>
      </w:pPr>
      <w:r>
        <w:t xml:space="preserve">Пользователь заполняет поля предписания </w:t>
      </w:r>
    </w:p>
    <w:p w14:paraId="03CAC8C0" w14:textId="77777777" w:rsidR="007D7B86" w:rsidRDefault="007D7B86" w:rsidP="007D7B86">
      <w:pPr>
        <w:widowControl w:val="0"/>
        <w:numPr>
          <w:ilvl w:val="0"/>
          <w:numId w:val="11"/>
        </w:numPr>
        <w:spacing w:after="200" w:line="276" w:lineRule="auto"/>
      </w:pPr>
      <w:r>
        <w:t>Пользователь отправляет предписание</w:t>
      </w:r>
    </w:p>
    <w:p w14:paraId="1584250D" w14:textId="77777777" w:rsidR="007D7B86" w:rsidRDefault="007D7B86" w:rsidP="007D7B86">
      <w:pPr>
        <w:pStyle w:val="3"/>
        <w:spacing w:after="0"/>
      </w:pPr>
      <w:bookmarkStart w:id="34" w:name="_az4w6hyji2im" w:colFirst="0" w:colLast="0"/>
      <w:bookmarkEnd w:id="34"/>
      <w:r>
        <w:rPr>
          <w:sz w:val="22"/>
          <w:szCs w:val="22"/>
        </w:rPr>
        <w:t>Поля предписания</w:t>
      </w:r>
    </w:p>
    <w:tbl>
      <w:tblPr>
        <w:tblW w:w="961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20"/>
        <w:gridCol w:w="5595"/>
      </w:tblGrid>
      <w:tr w:rsidR="007D7B86" w14:paraId="3EB92C13" w14:textId="77777777" w:rsidTr="00F439E1">
        <w:tc>
          <w:tcPr>
            <w:tcW w:w="40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1926" w14:textId="77777777" w:rsidR="007D7B86" w:rsidRDefault="007D7B86" w:rsidP="00F439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Поле</w:t>
            </w:r>
          </w:p>
        </w:tc>
        <w:tc>
          <w:tcPr>
            <w:tcW w:w="5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8DD7" w14:textId="77777777" w:rsidR="007D7B86" w:rsidRDefault="007D7B86" w:rsidP="00F439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 заполнения</w:t>
            </w:r>
          </w:p>
        </w:tc>
      </w:tr>
      <w:tr w:rsidR="007D7B86" w14:paraId="20FDAECA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ACD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0A3E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автоматически = дню создания предписания</w:t>
            </w:r>
          </w:p>
        </w:tc>
      </w:tr>
      <w:tr w:rsidR="007D7B86" w14:paraId="0B24BA3F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403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8619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автоматически исходя из локации места, где произошла ошибка</w:t>
            </w:r>
          </w:p>
        </w:tc>
      </w:tr>
      <w:tr w:rsidR="007D7B86" w14:paraId="6D4088F8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B4F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подрядной организации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41E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 выбирает организацию из реестра</w:t>
            </w:r>
          </w:p>
        </w:tc>
      </w:tr>
      <w:tr w:rsidR="007D7B86" w14:paraId="37E7FDC0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7F9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 заказчика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19FB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Предзаполняется</w:t>
            </w:r>
            <w:proofErr w:type="spellEnd"/>
            <w:r>
              <w:rPr>
                <w:sz w:val="20"/>
                <w:szCs w:val="20"/>
              </w:rPr>
              <w:t xml:space="preserve"> из аккаунта организации</w:t>
            </w:r>
          </w:p>
        </w:tc>
      </w:tr>
      <w:tr w:rsidR="007D7B86" w14:paraId="0215B620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8E4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 заказчика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50B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Предзаполняется</w:t>
            </w:r>
            <w:proofErr w:type="spellEnd"/>
            <w:r>
              <w:rPr>
                <w:sz w:val="20"/>
                <w:szCs w:val="20"/>
              </w:rPr>
              <w:t xml:space="preserve"> из реестра</w:t>
            </w:r>
          </w:p>
        </w:tc>
      </w:tr>
      <w:tr w:rsidR="007D7B86" w14:paraId="464D40B1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ADF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предписания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830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пользователем</w:t>
            </w:r>
          </w:p>
        </w:tc>
      </w:tr>
      <w:tr w:rsidR="007D7B86" w14:paraId="421D6171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7930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Крайний срок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5BC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пользователем</w:t>
            </w:r>
          </w:p>
        </w:tc>
      </w:tr>
      <w:tr w:rsidR="007D7B86" w14:paraId="4427708E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13D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возложить на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757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 выбирает ответственного из реестра</w:t>
            </w:r>
          </w:p>
        </w:tc>
      </w:tr>
      <w:tr w:rsidR="007D7B86" w14:paraId="196975AF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BEC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Выдал предписание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547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Предзаполняется</w:t>
            </w:r>
            <w:proofErr w:type="spellEnd"/>
            <w:r>
              <w:rPr>
                <w:sz w:val="20"/>
                <w:szCs w:val="20"/>
              </w:rPr>
              <w:t xml:space="preserve"> из аккаунта организации</w:t>
            </w:r>
          </w:p>
        </w:tc>
      </w:tr>
      <w:tr w:rsidR="007D7B86" w14:paraId="68F9CF5C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783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Получил предписание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A8C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Пользователь выбирает ответственного из реестра</w:t>
            </w:r>
          </w:p>
        </w:tc>
      </w:tr>
      <w:tr w:rsidR="007D7B86" w14:paraId="72998EB8" w14:textId="77777777" w:rsidTr="00F439E1">
        <w:tc>
          <w:tcPr>
            <w:tcW w:w="4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E52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8A04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Предзаполняется</w:t>
            </w:r>
            <w:proofErr w:type="spellEnd"/>
            <w:r>
              <w:rPr>
                <w:sz w:val="20"/>
                <w:szCs w:val="20"/>
              </w:rPr>
              <w:t xml:space="preserve"> из реестра</w:t>
            </w:r>
          </w:p>
        </w:tc>
      </w:tr>
    </w:tbl>
    <w:p w14:paraId="08051B43" w14:textId="77777777" w:rsidR="007D7B86" w:rsidRDefault="007D7B86" w:rsidP="007D7B86"/>
    <w:p w14:paraId="46F39AE7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35" w:name="_anxgx8w495w" w:colFirst="0" w:colLast="0"/>
      <w:bookmarkEnd w:id="35"/>
      <w:r>
        <w:rPr>
          <w:sz w:val="28"/>
          <w:szCs w:val="28"/>
        </w:rPr>
        <w:lastRenderedPageBreak/>
        <w:t>F6. Создание объектов системы</w:t>
      </w:r>
    </w:p>
    <w:p w14:paraId="0A8A674A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36" w:name="_g2q258svzzpr" w:colFirst="0" w:colLast="0"/>
      <w:bookmarkEnd w:id="36"/>
      <w:r>
        <w:rPr>
          <w:sz w:val="22"/>
          <w:szCs w:val="22"/>
        </w:rPr>
        <w:t>Бизнес-требования</w:t>
      </w:r>
    </w:p>
    <w:p w14:paraId="7AA92D6A" w14:textId="77777777" w:rsidR="007D7B86" w:rsidRDefault="007D7B86" w:rsidP="007D7B86">
      <w:pPr>
        <w:numPr>
          <w:ilvl w:val="0"/>
          <w:numId w:val="7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имеет возможность создавать и изменять структуру объектов системы.</w:t>
      </w:r>
    </w:p>
    <w:p w14:paraId="474029CD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>Структура представляет собой иерархически упорядоченный набор логических групп и привязанных к ним контроллеров.</w:t>
      </w:r>
    </w:p>
    <w:p w14:paraId="039085B4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>При создании логических групп указывается только название. Логические группы могут быть добавлены на любой уровень структуры, за исключением следующей ситуации: если в логической группе добавлен контроллер, то создание в ней логических групп запрещено. Если же в логической группе создана ещё одна логическая группа, контроллер в неё добавить нельзя.</w:t>
      </w:r>
    </w:p>
    <w:p w14:paraId="5A65F0E7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 xml:space="preserve">Логические группы могут содержать в себе не более пяти уровней вложенности и любое количество контроллеров. </w:t>
      </w:r>
    </w:p>
    <w:p w14:paraId="13D7B5B2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>При добавлении в структуру контроллера указывается название и идентификационный номер (</w:t>
      </w:r>
      <w:proofErr w:type="spellStart"/>
      <w:r>
        <w:t>id</w:t>
      </w:r>
      <w:proofErr w:type="spellEnd"/>
      <w:r>
        <w:t>) контроллера. Контроллер может быть привязан только к одной логической группе.</w:t>
      </w:r>
    </w:p>
    <w:p w14:paraId="55623718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 xml:space="preserve">При добавлении светильника в группу указывается его </w:t>
      </w:r>
      <w:proofErr w:type="spellStart"/>
      <w:r>
        <w:t>id</w:t>
      </w:r>
      <w:proofErr w:type="spellEnd"/>
      <w:r>
        <w:t>, либо светильник добавляется из списка найденных светильников через функцию “Обзор сети”. К одному контроллеру может быть привязано не более 500 светильников.</w:t>
      </w:r>
    </w:p>
    <w:p w14:paraId="33E86DDC" w14:textId="77777777" w:rsidR="007D7B86" w:rsidRDefault="007D7B86" w:rsidP="007D7B86">
      <w:pPr>
        <w:numPr>
          <w:ilvl w:val="0"/>
          <w:numId w:val="7"/>
        </w:numPr>
        <w:spacing w:after="0" w:line="276" w:lineRule="auto"/>
      </w:pPr>
      <w:r>
        <w:t>Интерфейс добавления объектов позволяет добавить один отдельный объект- “</w:t>
      </w:r>
      <w:r>
        <w:rPr>
          <w:rFonts w:ascii="Roboto" w:eastAsia="Roboto" w:hAnsi="Roboto" w:cs="Roboto"/>
          <w:color w:val="4F4F4F"/>
          <w:sz w:val="24"/>
          <w:szCs w:val="24"/>
          <w:highlight w:val="white"/>
        </w:rPr>
        <w:t>Логическая группа</w:t>
      </w:r>
      <w:r>
        <w:t>”, без обязательного наполнения его другими группами/</w:t>
      </w:r>
      <w:proofErr w:type="gramStart"/>
      <w:r>
        <w:t>объектами(</w:t>
      </w:r>
      <w:proofErr w:type="gramEnd"/>
      <w:r>
        <w:t>контроллер, светильники).</w:t>
      </w:r>
    </w:p>
    <w:p w14:paraId="76CB581A" w14:textId="77777777" w:rsidR="007D7B86" w:rsidRDefault="007D7B86" w:rsidP="007D7B86">
      <w:pPr>
        <w:spacing w:after="0"/>
        <w:ind w:left="720"/>
      </w:pPr>
    </w:p>
    <w:p w14:paraId="71FFCCB6" w14:textId="77777777" w:rsidR="007D7B86" w:rsidRDefault="007D7B86" w:rsidP="007D7B86">
      <w:pPr>
        <w:spacing w:after="0"/>
        <w:rPr>
          <w:b/>
        </w:rPr>
      </w:pPr>
      <w:r>
        <w:rPr>
          <w:b/>
        </w:rPr>
        <w:t>Основной сценарий:</w:t>
      </w:r>
    </w:p>
    <w:p w14:paraId="7D5D5847" w14:textId="77777777" w:rsidR="007D7B86" w:rsidRDefault="007D7B86" w:rsidP="007D7B86">
      <w:pPr>
        <w:numPr>
          <w:ilvl w:val="0"/>
          <w:numId w:val="14"/>
        </w:numPr>
        <w:spacing w:after="0" w:line="276" w:lineRule="auto"/>
      </w:pPr>
      <w:r>
        <w:t>Пользователь заходит в раздел управления объектами</w:t>
      </w:r>
    </w:p>
    <w:p w14:paraId="011086DF" w14:textId="721D6F04" w:rsidR="007D7B86" w:rsidRDefault="007D7B86" w:rsidP="007D7B86">
      <w:pPr>
        <w:numPr>
          <w:ilvl w:val="0"/>
          <w:numId w:val="14"/>
        </w:numPr>
        <w:spacing w:after="0" w:line="276" w:lineRule="auto"/>
      </w:pPr>
      <w:r>
        <w:t>Нажимает "добавить объект", выбирает тип объекта "логическая группа</w:t>
      </w:r>
      <w:r w:rsidR="00F748F2">
        <w:t>», указывает</w:t>
      </w:r>
      <w:r>
        <w:t xml:space="preserve"> имя группы и нажимает "добавить"</w:t>
      </w:r>
    </w:p>
    <w:p w14:paraId="7212BBDA" w14:textId="77777777" w:rsidR="007D7B86" w:rsidRDefault="007D7B86" w:rsidP="007D7B86">
      <w:pPr>
        <w:numPr>
          <w:ilvl w:val="0"/>
          <w:numId w:val="14"/>
        </w:numPr>
        <w:spacing w:after="0" w:line="276" w:lineRule="auto"/>
      </w:pPr>
      <w:r>
        <w:t>Далее выбирает созданную группу, "добавить объект", выбирает тип объекта "контроллер" указывает ид контроллера и нажимает "добавить"</w:t>
      </w:r>
    </w:p>
    <w:p w14:paraId="53BD85CB" w14:textId="77777777" w:rsidR="007D7B86" w:rsidRDefault="007D7B86" w:rsidP="007D7B86">
      <w:pPr>
        <w:numPr>
          <w:ilvl w:val="0"/>
          <w:numId w:val="14"/>
        </w:numPr>
        <w:spacing w:after="0" w:line="276" w:lineRule="auto"/>
      </w:pPr>
      <w:r>
        <w:t>После успешного добавления контроллера выбирает его и добавляет светильники одним из следующих способов:</w:t>
      </w:r>
    </w:p>
    <w:p w14:paraId="28C29BD5" w14:textId="77777777" w:rsidR="007D7B86" w:rsidRDefault="007D7B86" w:rsidP="007D7B86">
      <w:pPr>
        <w:numPr>
          <w:ilvl w:val="0"/>
          <w:numId w:val="13"/>
        </w:numPr>
        <w:spacing w:after="0" w:line="276" w:lineRule="auto"/>
      </w:pPr>
      <w:r>
        <w:t>а) нажимает "обзор сети", ждёт завершения обзора, после добавляет светильники нажатием на "привязать к выбранному контроллеру"</w:t>
      </w:r>
    </w:p>
    <w:p w14:paraId="4CE1011C" w14:textId="77777777" w:rsidR="007D7B86" w:rsidRDefault="007D7B86" w:rsidP="007D7B86">
      <w:pPr>
        <w:numPr>
          <w:ilvl w:val="0"/>
          <w:numId w:val="13"/>
        </w:numPr>
        <w:spacing w:after="0" w:line="276" w:lineRule="auto"/>
      </w:pPr>
      <w:r>
        <w:t>б) нажимает "Добавить по ID", в появившемся окне вводит ID светильника, затем нажимает "Добавить"</w:t>
      </w:r>
    </w:p>
    <w:p w14:paraId="6EF47AFE" w14:textId="77777777" w:rsidR="007D7B86" w:rsidRDefault="007D7B86" w:rsidP="007D7B86">
      <w:pPr>
        <w:spacing w:after="0"/>
        <w:ind w:firstLine="720"/>
      </w:pPr>
    </w:p>
    <w:p w14:paraId="341F4AB9" w14:textId="77777777" w:rsidR="007D7B86" w:rsidRDefault="007D7B86" w:rsidP="007D7B86">
      <w:pPr>
        <w:spacing w:after="0"/>
      </w:pPr>
    </w:p>
    <w:p w14:paraId="2F827D24" w14:textId="77777777" w:rsidR="007D7B86" w:rsidRDefault="007D7B86" w:rsidP="007D7B86">
      <w:pPr>
        <w:spacing w:after="0"/>
      </w:pPr>
      <w:r>
        <w:rPr>
          <w:b/>
        </w:rPr>
        <w:t>Критерий завершения:</w:t>
      </w:r>
      <w:r>
        <w:t xml:space="preserve"> созданы объекты </w:t>
      </w:r>
      <w:proofErr w:type="gramStart"/>
      <w:r>
        <w:t>системы</w:t>
      </w:r>
      <w:proofErr w:type="gramEnd"/>
      <w:r>
        <w:t xml:space="preserve"> объединенные в логическую группу.</w:t>
      </w:r>
    </w:p>
    <w:p w14:paraId="3C079111" w14:textId="77777777" w:rsidR="007D7B86" w:rsidRDefault="007D7B86" w:rsidP="007D7B86">
      <w:pPr>
        <w:spacing w:after="0"/>
        <w:rPr>
          <w:highlight w:val="yellow"/>
        </w:rPr>
      </w:pPr>
    </w:p>
    <w:p w14:paraId="0954FB7E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37" w:name="_e7g2sn2peuyp" w:colFirst="0" w:colLast="0"/>
      <w:bookmarkEnd w:id="37"/>
      <w:r>
        <w:rPr>
          <w:sz w:val="28"/>
          <w:szCs w:val="28"/>
        </w:rPr>
        <w:t>F7. Просмотр объектов системы</w:t>
      </w:r>
    </w:p>
    <w:p w14:paraId="1C40BABC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38" w:name="_7nha5tgjdpkd" w:colFirst="0" w:colLast="0"/>
      <w:bookmarkEnd w:id="38"/>
      <w:r>
        <w:rPr>
          <w:sz w:val="22"/>
          <w:szCs w:val="22"/>
        </w:rPr>
        <w:t>Бизнес-требования</w:t>
      </w:r>
    </w:p>
    <w:p w14:paraId="7A488D58" w14:textId="77777777" w:rsidR="007D7B86" w:rsidRDefault="007D7B86" w:rsidP="007D7B86">
      <w:pPr>
        <w:numPr>
          <w:ilvl w:val="0"/>
          <w:numId w:val="32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имеет возможность просматривать объекты системы и их характеристики</w:t>
      </w:r>
    </w:p>
    <w:p w14:paraId="4C635B02" w14:textId="77777777" w:rsidR="007D7B86" w:rsidRDefault="007D7B86" w:rsidP="007D7B86">
      <w:pPr>
        <w:numPr>
          <w:ilvl w:val="0"/>
          <w:numId w:val="32"/>
        </w:numPr>
        <w:spacing w:after="0" w:line="276" w:lineRule="auto"/>
        <w:rPr>
          <w:highlight w:val="white"/>
        </w:rPr>
      </w:pPr>
      <w:r>
        <w:rPr>
          <w:highlight w:val="white"/>
        </w:rPr>
        <w:t>К объектам относятся контроллеры, подгруппы и управляемые ими светильники</w:t>
      </w:r>
    </w:p>
    <w:p w14:paraId="1AA74740" w14:textId="77777777" w:rsidR="007D7B86" w:rsidRDefault="007D7B86" w:rsidP="007D7B86">
      <w:pPr>
        <w:pStyle w:val="3"/>
        <w:spacing w:after="0"/>
      </w:pPr>
      <w:bookmarkStart w:id="39" w:name="_hugf46wk8jbh" w:colFirst="0" w:colLast="0"/>
      <w:bookmarkEnd w:id="39"/>
      <w:r>
        <w:rPr>
          <w:sz w:val="22"/>
          <w:szCs w:val="22"/>
        </w:rPr>
        <w:lastRenderedPageBreak/>
        <w:t>Параметры контроллера</w:t>
      </w:r>
    </w:p>
    <w:tbl>
      <w:tblPr>
        <w:tblW w:w="6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1500"/>
        <w:gridCol w:w="2055"/>
      </w:tblGrid>
      <w:tr w:rsidR="007D7B86" w14:paraId="584AEC29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2ED4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46EB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7F48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Ограничения</w:t>
            </w:r>
          </w:p>
        </w:tc>
      </w:tr>
      <w:tr w:rsidR="007D7B86" w14:paraId="6DBEF52E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2B63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 связи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7B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9250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224DD2D0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CBE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GSM связи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A08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4B8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3B132B7D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3BC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обновление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D5F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Дата/время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906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8CD8000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281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контроллера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7A1D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D0D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900C91C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6D2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FD6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897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25079519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356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72F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E05F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078886F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94A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на фазах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C4A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12F8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3185EC4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EDF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 светильников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802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A34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168D81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50B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светильников в ошибке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DF35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E4A6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237539DE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A43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дискретных выходов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1B1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Булево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E2E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B3A8840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C8D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контрольных входов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067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268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D58CEFB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CC8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охранного контура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72EC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7D4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60BA041A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757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дискретных входов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EB1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B16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519DDB8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360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измерительных входов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A46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A042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877E78D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BACF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светильников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6B71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C201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0E9018A5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D3D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Диммирование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44E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7C0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5A2D86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231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52F8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1A4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54D39E" w14:textId="77777777" w:rsidR="007D7B86" w:rsidRDefault="007D7B86" w:rsidP="007D7B86">
      <w:pPr>
        <w:spacing w:after="0"/>
      </w:pPr>
    </w:p>
    <w:p w14:paraId="384712F7" w14:textId="77777777" w:rsidR="007D7B86" w:rsidRDefault="007D7B86" w:rsidP="007D7B86">
      <w:pPr>
        <w:spacing w:after="0"/>
      </w:pPr>
    </w:p>
    <w:p w14:paraId="19AF5AE9" w14:textId="77777777" w:rsidR="007D7B86" w:rsidRDefault="007D7B86" w:rsidP="007D7B86">
      <w:pPr>
        <w:spacing w:after="0"/>
      </w:pPr>
    </w:p>
    <w:p w14:paraId="773F5390" w14:textId="77777777" w:rsidR="007D7B86" w:rsidRDefault="007D7B86" w:rsidP="007D7B86">
      <w:pPr>
        <w:spacing w:after="0"/>
      </w:pPr>
      <w:r>
        <w:t>Параметры счётчика</w:t>
      </w:r>
    </w:p>
    <w:tbl>
      <w:tblPr>
        <w:tblW w:w="6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1500"/>
        <w:gridCol w:w="2055"/>
      </w:tblGrid>
      <w:tr w:rsidR="007D7B86" w14:paraId="2087E3FC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C0FC" w14:textId="77777777" w:rsidR="007D7B86" w:rsidRDefault="007D7B86" w:rsidP="00F439E1">
            <w:pPr>
              <w:spacing w:after="0" w:line="240" w:lineRule="auto"/>
            </w:pPr>
            <w:r>
              <w:t>Атрибут</w:t>
            </w: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95F2F" w14:textId="77777777" w:rsidR="007D7B86" w:rsidRDefault="007D7B86" w:rsidP="00F439E1">
            <w:pPr>
              <w:spacing w:after="0" w:line="240" w:lineRule="auto"/>
            </w:pPr>
            <w:r>
              <w:t>Тип</w:t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56D89" w14:textId="77777777" w:rsidR="007D7B86" w:rsidRDefault="007D7B86" w:rsidP="00F439E1">
            <w:pPr>
              <w:spacing w:after="0" w:line="240" w:lineRule="auto"/>
            </w:pPr>
            <w:r>
              <w:t>Ограничения</w:t>
            </w:r>
          </w:p>
        </w:tc>
      </w:tr>
      <w:tr w:rsidR="007D7B86" w14:paraId="54EE9A9F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EB67" w14:textId="77777777" w:rsidR="007D7B86" w:rsidRDefault="007D7B86" w:rsidP="00F439E1">
            <w:pPr>
              <w:spacing w:after="0" w:line="240" w:lineRule="auto"/>
            </w:pPr>
            <w:r>
              <w:t>Серийный номер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09261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636A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65A7E996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99AE" w14:textId="77777777" w:rsidR="007D7B86" w:rsidRDefault="007D7B86" w:rsidP="00F439E1">
            <w:pPr>
              <w:spacing w:after="0" w:line="240" w:lineRule="auto"/>
            </w:pPr>
            <w:r>
              <w:t>Дата изготовления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92D6" w14:textId="77777777" w:rsidR="007D7B86" w:rsidRDefault="007D7B86" w:rsidP="00F439E1">
            <w:pPr>
              <w:spacing w:after="0" w:line="240" w:lineRule="auto"/>
            </w:pPr>
            <w:r>
              <w:t>Дата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FE16D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78B04DFB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1B45" w14:textId="77777777" w:rsidR="007D7B86" w:rsidRDefault="007D7B86" w:rsidP="00F439E1">
            <w:pPr>
              <w:spacing w:after="0" w:line="240" w:lineRule="auto"/>
            </w:pPr>
            <w:r>
              <w:t>Время показаний по часам счетчика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28F7" w14:textId="77777777" w:rsidR="007D7B86" w:rsidRDefault="007D7B86" w:rsidP="00F439E1">
            <w:pPr>
              <w:spacing w:after="0" w:line="240" w:lineRule="auto"/>
            </w:pPr>
            <w:r>
              <w:t>Дата/время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7229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67F7875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9424" w14:textId="77777777" w:rsidR="007D7B86" w:rsidRDefault="007D7B86" w:rsidP="00F439E1">
            <w:pPr>
              <w:spacing w:after="0" w:line="240" w:lineRule="auto"/>
            </w:pPr>
            <w:r>
              <w:t>Время показаний по часам контроллера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E997" w14:textId="77777777" w:rsidR="007D7B86" w:rsidRDefault="007D7B86" w:rsidP="00F439E1">
            <w:pPr>
              <w:spacing w:after="0" w:line="240" w:lineRule="auto"/>
            </w:pPr>
            <w:r>
              <w:t>Дата/время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2EC2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5C3F8CFD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FDA8" w14:textId="77777777" w:rsidR="007D7B86" w:rsidRDefault="007D7B86" w:rsidP="00F439E1">
            <w:pPr>
              <w:spacing w:after="0" w:line="240" w:lineRule="auto"/>
            </w:pPr>
            <w:r>
              <w:t>Напряжения на фазах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E2D5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E630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3C420A26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09FAD" w14:textId="77777777" w:rsidR="007D7B86" w:rsidRDefault="007D7B86" w:rsidP="00F439E1">
            <w:pPr>
              <w:spacing w:after="0" w:line="240" w:lineRule="auto"/>
            </w:pPr>
            <w:r>
              <w:t>Ток на фазах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7A8D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50BB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6289DB3B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2314" w14:textId="77777777" w:rsidR="007D7B86" w:rsidRDefault="007D7B86" w:rsidP="00F439E1">
            <w:pPr>
              <w:spacing w:after="0" w:line="240" w:lineRule="auto"/>
            </w:pPr>
            <w:r>
              <w:lastRenderedPageBreak/>
              <w:t>Мощность активная по фазам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96D9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E1D7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4EAFE8FC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C5673" w14:textId="77777777" w:rsidR="007D7B86" w:rsidRDefault="007D7B86" w:rsidP="00F439E1">
            <w:pPr>
              <w:spacing w:after="0" w:line="240" w:lineRule="auto"/>
            </w:pPr>
            <w:r>
              <w:t>Мощность активная по сумме фаз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68D2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2178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5406FE63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F712" w14:textId="77777777" w:rsidR="007D7B86" w:rsidRDefault="007D7B86" w:rsidP="00F439E1">
            <w:pPr>
              <w:spacing w:after="0" w:line="240" w:lineRule="auto"/>
            </w:pPr>
            <w:r>
              <w:t>Энергия активная по сумме тарифов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83A1E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5CCD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02FCF562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9F49B" w14:textId="77777777" w:rsidR="007D7B86" w:rsidRDefault="007D7B86" w:rsidP="00F439E1">
            <w:pPr>
              <w:spacing w:after="0" w:line="240" w:lineRule="auto"/>
            </w:pPr>
            <w:r>
              <w:t>Частота сети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B394" w14:textId="77777777" w:rsidR="007D7B86" w:rsidRDefault="007D7B86" w:rsidP="00F439E1">
            <w:pPr>
              <w:spacing w:after="0" w:line="240" w:lineRule="auto"/>
            </w:pPr>
            <w: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035D" w14:textId="77777777" w:rsidR="007D7B86" w:rsidRDefault="007D7B86" w:rsidP="00F439E1">
            <w:pPr>
              <w:spacing w:after="0" w:line="240" w:lineRule="auto"/>
            </w:pPr>
          </w:p>
        </w:tc>
      </w:tr>
    </w:tbl>
    <w:p w14:paraId="3D5E67F9" w14:textId="77777777" w:rsidR="007D7B86" w:rsidRDefault="007D7B86" w:rsidP="007D7B86">
      <w:pPr>
        <w:spacing w:after="0"/>
      </w:pPr>
    </w:p>
    <w:p w14:paraId="69C79E36" w14:textId="77777777" w:rsidR="007D7B86" w:rsidRDefault="007D7B86" w:rsidP="007D7B86">
      <w:pPr>
        <w:spacing w:after="0"/>
      </w:pPr>
    </w:p>
    <w:p w14:paraId="2A0D7DE5" w14:textId="77777777" w:rsidR="007D7B86" w:rsidRDefault="007D7B86" w:rsidP="007D7B86">
      <w:pPr>
        <w:pStyle w:val="3"/>
        <w:spacing w:after="0"/>
      </w:pPr>
      <w:bookmarkStart w:id="40" w:name="_avm9n6xbaoz7" w:colFirst="0" w:colLast="0"/>
      <w:bookmarkEnd w:id="40"/>
      <w:r>
        <w:rPr>
          <w:sz w:val="22"/>
          <w:szCs w:val="22"/>
        </w:rPr>
        <w:t>Параметры подгруппы</w:t>
      </w:r>
    </w:p>
    <w:tbl>
      <w:tblPr>
        <w:tblW w:w="6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1500"/>
        <w:gridCol w:w="2055"/>
      </w:tblGrid>
      <w:tr w:rsidR="007D7B86" w14:paraId="3CD85C83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392D4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4CAA6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10E8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Ограничения</w:t>
            </w:r>
          </w:p>
        </w:tc>
      </w:tr>
      <w:tr w:rsidR="007D7B86" w14:paraId="070EFB5F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EB5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B1E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FA8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023312CE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208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commentRangeStart w:id="41"/>
            <w:commentRangeStart w:id="42"/>
            <w:r>
              <w:rPr>
                <w:sz w:val="20"/>
                <w:szCs w:val="20"/>
              </w:rPr>
              <w:t>Режим работы светильников</w:t>
            </w:r>
            <w:commentRangeEnd w:id="41"/>
            <w:r>
              <w:commentReference w:id="41"/>
            </w:r>
            <w:commentRangeEnd w:id="42"/>
            <w:r>
              <w:commentReference w:id="42"/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FED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5A3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69A472D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510F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диммирования в дежурном режиме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EE4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793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65B6CDB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8FB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диммирования в рабочем режиме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4A27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BB0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2F259F4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F6A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Таймаут переключения режимов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6B5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EBA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71E23F" w14:textId="77777777" w:rsidR="007D7B86" w:rsidRDefault="007D7B86" w:rsidP="007D7B86">
      <w:pPr>
        <w:spacing w:after="0"/>
      </w:pPr>
    </w:p>
    <w:p w14:paraId="6A01676C" w14:textId="77777777" w:rsidR="007D7B86" w:rsidRDefault="007D7B86" w:rsidP="007D7B86">
      <w:pPr>
        <w:pStyle w:val="3"/>
        <w:spacing w:after="0"/>
      </w:pPr>
      <w:bookmarkStart w:id="43" w:name="_ihhfr9f9a6ux" w:colFirst="0" w:colLast="0"/>
      <w:bookmarkEnd w:id="43"/>
      <w:r>
        <w:rPr>
          <w:sz w:val="22"/>
          <w:szCs w:val="22"/>
        </w:rPr>
        <w:t>Параметры светильника</w:t>
      </w:r>
    </w:p>
    <w:tbl>
      <w:tblPr>
        <w:tblW w:w="80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45"/>
        <w:gridCol w:w="1500"/>
        <w:gridCol w:w="2025"/>
      </w:tblGrid>
      <w:tr w:rsidR="007D7B86" w14:paraId="0DDCA9D6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8096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D8FA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20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ECA89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Ограничения</w:t>
            </w:r>
          </w:p>
        </w:tc>
      </w:tr>
      <w:tr w:rsidR="007D7B86" w14:paraId="3DA25E20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C35D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Идентификатор светильника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03F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27E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3549F15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B49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Последнее обновление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AD5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Дата/время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FFA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51B2919F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B44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связи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CFFB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A7C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642FCEFC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95A0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тока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98A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312A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8ACBAA7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817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 на выходе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7D65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6000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3D298F6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180E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9E2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B9D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6D077D46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EFF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Потребленное кол-во энергии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C54A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A16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25BE4F2E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E19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0F3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856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4C022520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0695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горения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4CE1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44D9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2188ACE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131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события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44AB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6E3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6C258A1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AB3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светильника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626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22E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141FEC47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E85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Диммирование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036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FD15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7E8D2385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80D3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Подгруппа управления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3A3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1DE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36132A14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A82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4C9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Числовой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2ED3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B86" w14:paraId="5D57F0EF" w14:textId="77777777" w:rsidTr="00F439E1">
        <w:tc>
          <w:tcPr>
            <w:tcW w:w="45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2059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</w:t>
            </w:r>
            <w:proofErr w:type="gramStart"/>
            <w:r>
              <w:rPr>
                <w:sz w:val="20"/>
                <w:szCs w:val="20"/>
              </w:rPr>
              <w:t>светильника(</w:t>
            </w:r>
            <w:proofErr w:type="gramEnd"/>
            <w:r>
              <w:rPr>
                <w:sz w:val="20"/>
                <w:szCs w:val="20"/>
              </w:rPr>
              <w:t>номер опоры)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DB19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0D7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1C2D9D8" w14:textId="77777777" w:rsidR="007D7B86" w:rsidRDefault="007D7B86" w:rsidP="007D7B86">
      <w:pPr>
        <w:spacing w:after="0"/>
        <w:rPr>
          <w:highlight w:val="white"/>
        </w:rPr>
      </w:pPr>
    </w:p>
    <w:p w14:paraId="7B2BDED9" w14:textId="77777777" w:rsidR="007D7B86" w:rsidRDefault="007D7B86" w:rsidP="007D7B86">
      <w:pPr>
        <w:spacing w:after="0"/>
        <w:rPr>
          <w:b/>
          <w:highlight w:val="white"/>
        </w:rPr>
      </w:pPr>
      <w:r>
        <w:rPr>
          <w:b/>
          <w:highlight w:val="white"/>
        </w:rPr>
        <w:t>Основной сценарий:</w:t>
      </w:r>
    </w:p>
    <w:p w14:paraId="5D11318D" w14:textId="77777777" w:rsidR="007D7B86" w:rsidRDefault="007D7B86" w:rsidP="007D7B86">
      <w:pPr>
        <w:numPr>
          <w:ilvl w:val="0"/>
          <w:numId w:val="27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Пользователь выбирает логическую группу </w:t>
      </w:r>
    </w:p>
    <w:p w14:paraId="77A6DED6" w14:textId="77777777" w:rsidR="007D7B86" w:rsidRDefault="007D7B86" w:rsidP="007D7B86">
      <w:pPr>
        <w:numPr>
          <w:ilvl w:val="0"/>
          <w:numId w:val="27"/>
        </w:numPr>
        <w:spacing w:after="0" w:line="276" w:lineRule="auto"/>
        <w:rPr>
          <w:highlight w:val="white"/>
        </w:rPr>
      </w:pPr>
      <w:r>
        <w:rPr>
          <w:highlight w:val="white"/>
        </w:rPr>
        <w:t>Далее, в выбранной логической группе, пользователь выбирает нужный ему объект системы</w:t>
      </w:r>
    </w:p>
    <w:p w14:paraId="57BFB82B" w14:textId="77777777" w:rsidR="007D7B86" w:rsidRDefault="007D7B86" w:rsidP="007D7B86">
      <w:pPr>
        <w:numPr>
          <w:ilvl w:val="0"/>
          <w:numId w:val="27"/>
        </w:numPr>
        <w:spacing w:after="0" w:line="276" w:lineRule="auto"/>
        <w:rPr>
          <w:highlight w:val="white"/>
        </w:rPr>
      </w:pPr>
      <w:r>
        <w:rPr>
          <w:highlight w:val="white"/>
        </w:rPr>
        <w:t>В зависимости от типа выбранного объекта (контроллер, подгруппа светильников, светильник), пользователь просматривает параметры из актуальной таблицы раздела данного пункта "F.7 Просмотр объектов системы"</w:t>
      </w:r>
    </w:p>
    <w:p w14:paraId="71093058" w14:textId="77777777" w:rsidR="007D7B86" w:rsidRDefault="007D7B86" w:rsidP="007D7B86">
      <w:pPr>
        <w:spacing w:after="0"/>
        <w:rPr>
          <w:highlight w:val="white"/>
        </w:rPr>
      </w:pPr>
    </w:p>
    <w:p w14:paraId="0890A14C" w14:textId="77777777" w:rsidR="007D7B86" w:rsidRDefault="007D7B86" w:rsidP="007D7B86">
      <w:pPr>
        <w:spacing w:after="0"/>
        <w:rPr>
          <w:highlight w:val="white"/>
        </w:rPr>
      </w:pPr>
      <w:r>
        <w:rPr>
          <w:b/>
          <w:highlight w:val="white"/>
        </w:rPr>
        <w:t>Критерий завершения:</w:t>
      </w:r>
      <w:r>
        <w:rPr>
          <w:highlight w:val="white"/>
        </w:rPr>
        <w:t xml:space="preserve"> пользователь получил актуальную информацию параметров выбранного объекта системы.</w:t>
      </w:r>
    </w:p>
    <w:p w14:paraId="2F88A7DE" w14:textId="77777777" w:rsidR="007D7B86" w:rsidRDefault="007D7B86" w:rsidP="007D7B86">
      <w:pPr>
        <w:spacing w:after="0"/>
        <w:rPr>
          <w:highlight w:val="white"/>
        </w:rPr>
      </w:pPr>
    </w:p>
    <w:p w14:paraId="289CBF86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44" w:name="_ydo0wuw4is3v" w:colFirst="0" w:colLast="0"/>
      <w:bookmarkEnd w:id="44"/>
      <w:r>
        <w:rPr>
          <w:sz w:val="28"/>
          <w:szCs w:val="28"/>
        </w:rPr>
        <w:t>F8. Редактирование параметров контроллеров</w:t>
      </w:r>
    </w:p>
    <w:p w14:paraId="206C4349" w14:textId="77777777" w:rsidR="007D7B86" w:rsidRDefault="007D7B86" w:rsidP="007D7B86">
      <w:pPr>
        <w:pStyle w:val="3"/>
        <w:keepNext/>
        <w:keepLines/>
        <w:widowControl/>
        <w:spacing w:before="320"/>
        <w:rPr>
          <w:highlight w:val="white"/>
        </w:rPr>
      </w:pPr>
      <w:bookmarkStart w:id="45" w:name="_2cezj9tnmx0u" w:colFirst="0" w:colLast="0"/>
      <w:bookmarkEnd w:id="45"/>
      <w:r>
        <w:rPr>
          <w:sz w:val="22"/>
          <w:szCs w:val="22"/>
        </w:rPr>
        <w:t>Бизнес-требования</w:t>
      </w:r>
    </w:p>
    <w:p w14:paraId="745E058F" w14:textId="77777777" w:rsidR="007D7B86" w:rsidRDefault="007D7B86" w:rsidP="007D7B86">
      <w:pPr>
        <w:numPr>
          <w:ilvl w:val="0"/>
          <w:numId w:val="1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имеет возможность настраивать параметры работы контроллеров</w:t>
      </w:r>
    </w:p>
    <w:p w14:paraId="56082813" w14:textId="77777777" w:rsidR="007D7B86" w:rsidRDefault="007D7B86" w:rsidP="007D7B86">
      <w:pPr>
        <w:numPr>
          <w:ilvl w:val="0"/>
          <w:numId w:val="1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Пользователю доступна загрузка и удаление документов</w:t>
      </w:r>
    </w:p>
    <w:p w14:paraId="11F634C0" w14:textId="77777777" w:rsidR="007D7B86" w:rsidRDefault="007D7B86" w:rsidP="007D7B86">
      <w:pPr>
        <w:numPr>
          <w:ilvl w:val="0"/>
          <w:numId w:val="1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доступно изменение положения контроллера на карте или схеме</w:t>
      </w:r>
    </w:p>
    <w:p w14:paraId="2D52670B" w14:textId="77777777" w:rsidR="007D7B86" w:rsidRDefault="007D7B86" w:rsidP="007D7B86">
      <w:pPr>
        <w:numPr>
          <w:ilvl w:val="0"/>
          <w:numId w:val="1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при необходимости обновить прошивку контроллера</w:t>
      </w:r>
    </w:p>
    <w:p w14:paraId="4D47DACD" w14:textId="77777777" w:rsidR="007D7B86" w:rsidRDefault="007D7B86" w:rsidP="007D7B86">
      <w:pPr>
        <w:numPr>
          <w:ilvl w:val="0"/>
          <w:numId w:val="1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выполнить обзор сети с целью обнаружения новых светильников</w:t>
      </w:r>
    </w:p>
    <w:p w14:paraId="58A1C117" w14:textId="77777777" w:rsidR="007D7B86" w:rsidRDefault="007D7B86" w:rsidP="007D7B86">
      <w:pPr>
        <w:pStyle w:val="3"/>
        <w:spacing w:after="0"/>
      </w:pPr>
      <w:bookmarkStart w:id="46" w:name="_diy03a9ki3uo" w:colFirst="0" w:colLast="0"/>
      <w:bookmarkEnd w:id="46"/>
      <w:r>
        <w:rPr>
          <w:sz w:val="22"/>
          <w:szCs w:val="22"/>
        </w:rPr>
        <w:t>Настраиваемые параметры контроллера</w:t>
      </w:r>
    </w:p>
    <w:tbl>
      <w:tblPr>
        <w:tblW w:w="963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310"/>
      </w:tblGrid>
      <w:tr w:rsidR="007D7B86" w14:paraId="72D31871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9684B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F663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5433ED6A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972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361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Годовое расписание / Суточные диаграммы </w:t>
            </w:r>
          </w:p>
        </w:tc>
      </w:tr>
      <w:tr w:rsidR="007D7B86" w14:paraId="772F574B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EC4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дискретных выходов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216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  <w:tr w:rsidR="007D7B86" w14:paraId="455E79EE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CC6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контрольных входов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C5C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6A6B0073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704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светильников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602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управлением контроллера / по ИК датчику</w:t>
            </w:r>
          </w:p>
        </w:tc>
      </w:tr>
      <w:tr w:rsidR="007D7B86" w14:paraId="195F7085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D29C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Диммирование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5D4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(+ уровень в %)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  <w:tr w:rsidR="007D7B86" w14:paraId="23EE220B" w14:textId="77777777" w:rsidTr="00F439E1">
        <w:tc>
          <w:tcPr>
            <w:tcW w:w="43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5E6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94B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Широта и долгота</w:t>
            </w:r>
          </w:p>
        </w:tc>
      </w:tr>
    </w:tbl>
    <w:p w14:paraId="019CCE60" w14:textId="77777777" w:rsidR="007D7B86" w:rsidRDefault="007D7B86" w:rsidP="007D7B86">
      <w:pPr>
        <w:spacing w:after="0"/>
        <w:rPr>
          <w:highlight w:val="white"/>
        </w:rPr>
      </w:pPr>
    </w:p>
    <w:p w14:paraId="77A5EC33" w14:textId="77777777" w:rsidR="007D7B86" w:rsidRDefault="007D7B86" w:rsidP="007D7B86">
      <w:pPr>
        <w:spacing w:after="0"/>
        <w:rPr>
          <w:highlight w:val="white"/>
        </w:rPr>
      </w:pPr>
    </w:p>
    <w:p w14:paraId="33634AA1" w14:textId="77777777" w:rsidR="007D7B86" w:rsidRDefault="007D7B86" w:rsidP="007D7B86">
      <w:pPr>
        <w:spacing w:after="0"/>
        <w:rPr>
          <w:b/>
          <w:highlight w:val="white"/>
        </w:rPr>
      </w:pPr>
      <w:r>
        <w:rPr>
          <w:b/>
          <w:highlight w:val="white"/>
        </w:rPr>
        <w:t>Основной сценарий:</w:t>
      </w:r>
    </w:p>
    <w:p w14:paraId="0332C94D" w14:textId="77777777" w:rsidR="007D7B86" w:rsidRDefault="007D7B86" w:rsidP="007D7B86">
      <w:pPr>
        <w:numPr>
          <w:ilvl w:val="0"/>
          <w:numId w:val="34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заходит в раздел редактирования параметров контроллера</w:t>
      </w:r>
    </w:p>
    <w:p w14:paraId="4E613509" w14:textId="77777777" w:rsidR="007D7B86" w:rsidRDefault="007D7B86" w:rsidP="007D7B86">
      <w:pPr>
        <w:numPr>
          <w:ilvl w:val="0"/>
          <w:numId w:val="34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Далее делает следующие </w:t>
      </w:r>
      <w:proofErr w:type="gramStart"/>
      <w:r>
        <w:rPr>
          <w:highlight w:val="white"/>
        </w:rPr>
        <w:t>действия(</w:t>
      </w:r>
      <w:proofErr w:type="gramEnd"/>
      <w:r>
        <w:rPr>
          <w:highlight w:val="white"/>
        </w:rPr>
        <w:t>одно из действий):</w:t>
      </w:r>
    </w:p>
    <w:p w14:paraId="023C7E9B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t>меняет режим работы контроллера</w:t>
      </w:r>
    </w:p>
    <w:p w14:paraId="65D1ACBD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t>настраивает параметры работы контроллера</w:t>
      </w:r>
    </w:p>
    <w:p w14:paraId="37DCC3DA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lastRenderedPageBreak/>
        <w:t>загружает/удаляет документы</w:t>
      </w:r>
    </w:p>
    <w:p w14:paraId="2B524FF9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t>меняет положение контроллера на карте/схеме</w:t>
      </w:r>
    </w:p>
    <w:p w14:paraId="0FD2CBC4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t>обновляет прошивку контроллера</w:t>
      </w:r>
    </w:p>
    <w:p w14:paraId="24DFDC8C" w14:textId="77777777" w:rsidR="007D7B86" w:rsidRDefault="007D7B86" w:rsidP="007D7B86">
      <w:pPr>
        <w:numPr>
          <w:ilvl w:val="0"/>
          <w:numId w:val="23"/>
        </w:numPr>
        <w:spacing w:after="0" w:line="276" w:lineRule="auto"/>
        <w:rPr>
          <w:highlight w:val="white"/>
        </w:rPr>
      </w:pPr>
      <w:r>
        <w:rPr>
          <w:highlight w:val="white"/>
        </w:rPr>
        <w:t>выполняет обзор сети с целью обнаружения и привязки к контроллеру новых светильников</w:t>
      </w:r>
    </w:p>
    <w:p w14:paraId="3B1C9F22" w14:textId="77777777" w:rsidR="007D7B86" w:rsidRDefault="007D7B86" w:rsidP="007D7B86">
      <w:pPr>
        <w:spacing w:after="0"/>
        <w:rPr>
          <w:highlight w:val="white"/>
        </w:rPr>
      </w:pPr>
    </w:p>
    <w:p w14:paraId="54119EA3" w14:textId="77777777" w:rsidR="007D7B86" w:rsidRDefault="007D7B86" w:rsidP="007D7B86">
      <w:pPr>
        <w:spacing w:after="0"/>
        <w:rPr>
          <w:highlight w:val="white"/>
        </w:rPr>
      </w:pPr>
      <w:r>
        <w:rPr>
          <w:b/>
          <w:highlight w:val="white"/>
        </w:rPr>
        <w:t>Критерий завершения</w:t>
      </w:r>
      <w:r>
        <w:rPr>
          <w:highlight w:val="white"/>
        </w:rPr>
        <w:t xml:space="preserve">: </w:t>
      </w:r>
      <w:proofErr w:type="gramStart"/>
      <w:r>
        <w:rPr>
          <w:highlight w:val="white"/>
        </w:rPr>
        <w:t>изменения</w:t>
      </w:r>
      <w:proofErr w:type="gramEnd"/>
      <w:r>
        <w:rPr>
          <w:highlight w:val="white"/>
        </w:rPr>
        <w:t xml:space="preserve"> сделанные пользователем в работе контроллера сохраняются, вступают в силу.</w:t>
      </w:r>
    </w:p>
    <w:p w14:paraId="42FFB166" w14:textId="77777777" w:rsidR="007D7B86" w:rsidRDefault="007D7B86" w:rsidP="007D7B86">
      <w:pPr>
        <w:spacing w:after="0"/>
        <w:rPr>
          <w:highlight w:val="white"/>
        </w:rPr>
      </w:pPr>
    </w:p>
    <w:p w14:paraId="66457C41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47" w:name="_hh0ni160hffj" w:colFirst="0" w:colLast="0"/>
      <w:bookmarkEnd w:id="47"/>
      <w:r>
        <w:rPr>
          <w:sz w:val="28"/>
          <w:szCs w:val="28"/>
        </w:rPr>
        <w:t>F9. Редактирование параметров светильников</w:t>
      </w:r>
    </w:p>
    <w:p w14:paraId="12BCC087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48" w:name="_trkathlhgh0b" w:colFirst="0" w:colLast="0"/>
      <w:bookmarkEnd w:id="48"/>
      <w:r>
        <w:rPr>
          <w:sz w:val="22"/>
          <w:szCs w:val="22"/>
        </w:rPr>
        <w:t>Бизнес-требования</w:t>
      </w:r>
    </w:p>
    <w:p w14:paraId="6E32B8A2" w14:textId="77777777" w:rsidR="007D7B86" w:rsidRDefault="007D7B86" w:rsidP="007D7B86">
      <w:pPr>
        <w:numPr>
          <w:ilvl w:val="0"/>
          <w:numId w:val="20"/>
        </w:numPr>
        <w:spacing w:after="0" w:line="276" w:lineRule="auto"/>
      </w:pPr>
      <w:r>
        <w:rPr>
          <w:highlight w:val="white"/>
        </w:rPr>
        <w:t>Пользователь имеет возможность настраивать параметры работы светильника</w:t>
      </w:r>
    </w:p>
    <w:p w14:paraId="2AE20488" w14:textId="77777777" w:rsidR="007D7B86" w:rsidRDefault="007D7B86" w:rsidP="007D7B86">
      <w:pPr>
        <w:numPr>
          <w:ilvl w:val="0"/>
          <w:numId w:val="20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удалить светильник из списка контроллера</w:t>
      </w:r>
    </w:p>
    <w:p w14:paraId="3BD49B9D" w14:textId="77777777" w:rsidR="007D7B86" w:rsidRDefault="007D7B86" w:rsidP="007D7B86">
      <w:pPr>
        <w:numPr>
          <w:ilvl w:val="0"/>
          <w:numId w:val="20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включить мерцание светильника</w:t>
      </w:r>
    </w:p>
    <w:p w14:paraId="6662B771" w14:textId="77777777" w:rsidR="007D7B86" w:rsidRDefault="007D7B86" w:rsidP="007D7B86">
      <w:pPr>
        <w:numPr>
          <w:ilvl w:val="0"/>
          <w:numId w:val="20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Пользователь может получить параметры </w:t>
      </w:r>
      <w:proofErr w:type="spellStart"/>
      <w:r>
        <w:rPr>
          <w:highlight w:val="white"/>
        </w:rPr>
        <w:t>ик</w:t>
      </w:r>
      <w:proofErr w:type="spellEnd"/>
      <w:r>
        <w:rPr>
          <w:highlight w:val="white"/>
        </w:rPr>
        <w:t xml:space="preserve"> режима</w:t>
      </w:r>
    </w:p>
    <w:p w14:paraId="742448FB" w14:textId="77777777" w:rsidR="007D7B86" w:rsidRDefault="007D7B86" w:rsidP="007D7B86">
      <w:pPr>
        <w:numPr>
          <w:ilvl w:val="0"/>
          <w:numId w:val="20"/>
        </w:numPr>
        <w:spacing w:after="0" w:line="276" w:lineRule="auto"/>
        <w:rPr>
          <w:highlight w:val="white"/>
        </w:rPr>
      </w:pPr>
      <w:commentRangeStart w:id="49"/>
      <w:r>
        <w:rPr>
          <w:highlight w:val="white"/>
        </w:rPr>
        <w:t>Пользователь может просмотреть параметры работы светильника</w:t>
      </w:r>
      <w:commentRangeEnd w:id="49"/>
      <w:r>
        <w:commentReference w:id="49"/>
      </w:r>
    </w:p>
    <w:p w14:paraId="2F10CAB5" w14:textId="77777777" w:rsidR="007D7B86" w:rsidRDefault="007D7B86" w:rsidP="007D7B86">
      <w:pPr>
        <w:spacing w:after="0"/>
        <w:rPr>
          <w:highlight w:val="white"/>
        </w:rPr>
      </w:pPr>
    </w:p>
    <w:p w14:paraId="323D4F9B" w14:textId="77777777" w:rsidR="007D7B86" w:rsidRDefault="007D7B86" w:rsidP="007D7B86">
      <w:pPr>
        <w:pStyle w:val="3"/>
        <w:spacing w:after="0"/>
      </w:pPr>
      <w:bookmarkStart w:id="50" w:name="_g5zsoak5ykl8" w:colFirst="0" w:colLast="0"/>
      <w:bookmarkEnd w:id="50"/>
      <w:r>
        <w:rPr>
          <w:sz w:val="22"/>
          <w:szCs w:val="22"/>
        </w:rPr>
        <w:t>Настраиваемые параметры светильника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310"/>
      </w:tblGrid>
      <w:tr w:rsidR="007D7B86" w14:paraId="4F84A533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BC94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680B5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28CF1B79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2B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 светильника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D97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управлением контроллера / Ручная настройка</w:t>
            </w:r>
          </w:p>
        </w:tc>
      </w:tr>
      <w:tr w:rsidR="007D7B86" w14:paraId="665FEEC7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ACD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Диммирование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F98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(+ уровень в %)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  <w:tr w:rsidR="007D7B86" w14:paraId="53FDF949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407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E6FA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Широта и долгота</w:t>
            </w:r>
          </w:p>
        </w:tc>
      </w:tr>
      <w:tr w:rsidR="007D7B86" w14:paraId="1BE85F98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586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Подгруппа управления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92E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подгруппы</w:t>
            </w:r>
          </w:p>
        </w:tc>
      </w:tr>
      <w:tr w:rsidR="007D7B86" w14:paraId="320E77EE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7FC1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места установки </w:t>
            </w:r>
            <w:proofErr w:type="gramStart"/>
            <w:r>
              <w:rPr>
                <w:sz w:val="20"/>
                <w:szCs w:val="20"/>
              </w:rPr>
              <w:t>светильника(</w:t>
            </w:r>
            <w:proofErr w:type="gramEnd"/>
            <w:r>
              <w:rPr>
                <w:sz w:val="20"/>
                <w:szCs w:val="20"/>
              </w:rPr>
              <w:t>номер опоры)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0A0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Строка </w:t>
            </w:r>
          </w:p>
        </w:tc>
      </w:tr>
    </w:tbl>
    <w:p w14:paraId="701BABD1" w14:textId="77777777" w:rsidR="007D7B86" w:rsidRDefault="007D7B86" w:rsidP="007D7B86">
      <w:pPr>
        <w:spacing w:after="0"/>
      </w:pPr>
    </w:p>
    <w:p w14:paraId="709B6044" w14:textId="77777777" w:rsidR="007D7B86" w:rsidRDefault="007D7B86" w:rsidP="007D7B86">
      <w:pPr>
        <w:spacing w:after="0"/>
      </w:pPr>
      <w:r>
        <w:t>Основной сценарий:</w:t>
      </w:r>
    </w:p>
    <w:p w14:paraId="13C90DE9" w14:textId="77777777" w:rsidR="007D7B86" w:rsidRDefault="007D7B86" w:rsidP="007D7B86">
      <w:pPr>
        <w:numPr>
          <w:ilvl w:val="0"/>
          <w:numId w:val="5"/>
        </w:numPr>
        <w:spacing w:after="0" w:line="276" w:lineRule="auto"/>
        <w:rPr>
          <w:highlight w:val="white"/>
        </w:rPr>
      </w:pPr>
      <w:r>
        <w:t xml:space="preserve"> Пользователь заходит в раздел редактирования параметров светильника</w:t>
      </w:r>
    </w:p>
    <w:p w14:paraId="23276B34" w14:textId="77777777" w:rsidR="007D7B86" w:rsidRDefault="007D7B86" w:rsidP="007D7B86">
      <w:pPr>
        <w:numPr>
          <w:ilvl w:val="0"/>
          <w:numId w:val="5"/>
        </w:numPr>
        <w:spacing w:after="0" w:line="276" w:lineRule="auto"/>
        <w:rPr>
          <w:highlight w:val="white"/>
        </w:rPr>
      </w:pPr>
      <w:r>
        <w:t xml:space="preserve">Далее делает следующие </w:t>
      </w:r>
      <w:proofErr w:type="gramStart"/>
      <w:r>
        <w:t>действия(</w:t>
      </w:r>
      <w:proofErr w:type="gramEnd"/>
      <w:r>
        <w:t>одно из действий):</w:t>
      </w:r>
    </w:p>
    <w:p w14:paraId="3A486F46" w14:textId="77777777" w:rsidR="007D7B86" w:rsidRDefault="007D7B86" w:rsidP="007D7B86">
      <w:pPr>
        <w:numPr>
          <w:ilvl w:val="0"/>
          <w:numId w:val="24"/>
        </w:numPr>
        <w:spacing w:after="0" w:line="276" w:lineRule="auto"/>
        <w:rPr>
          <w:highlight w:val="white"/>
        </w:rPr>
      </w:pPr>
      <w:r>
        <w:t>настраивает параметры работы светильника</w:t>
      </w:r>
    </w:p>
    <w:p w14:paraId="07E1B1EA" w14:textId="77777777" w:rsidR="007D7B86" w:rsidRDefault="007D7B86" w:rsidP="007D7B86">
      <w:pPr>
        <w:numPr>
          <w:ilvl w:val="0"/>
          <w:numId w:val="24"/>
        </w:numPr>
        <w:spacing w:after="0" w:line="276" w:lineRule="auto"/>
        <w:rPr>
          <w:highlight w:val="white"/>
        </w:rPr>
      </w:pPr>
      <w:r>
        <w:t>включает мерцание светильника</w:t>
      </w:r>
    </w:p>
    <w:p w14:paraId="78731D8B" w14:textId="77777777" w:rsidR="007D7B86" w:rsidRDefault="007D7B86" w:rsidP="007D7B86">
      <w:pPr>
        <w:numPr>
          <w:ilvl w:val="0"/>
          <w:numId w:val="24"/>
        </w:numPr>
        <w:spacing w:after="0" w:line="276" w:lineRule="auto"/>
        <w:rPr>
          <w:highlight w:val="white"/>
        </w:rPr>
      </w:pPr>
      <w:r>
        <w:t xml:space="preserve">получает параметры </w:t>
      </w:r>
      <w:proofErr w:type="spellStart"/>
      <w:r>
        <w:t>ик</w:t>
      </w:r>
      <w:proofErr w:type="spellEnd"/>
      <w:r>
        <w:t xml:space="preserve"> режима светильника</w:t>
      </w:r>
    </w:p>
    <w:p w14:paraId="73415EE5" w14:textId="77777777" w:rsidR="007D7B86" w:rsidRDefault="007D7B86" w:rsidP="007D7B86">
      <w:pPr>
        <w:numPr>
          <w:ilvl w:val="0"/>
          <w:numId w:val="24"/>
        </w:numPr>
        <w:spacing w:after="0" w:line="276" w:lineRule="auto"/>
        <w:rPr>
          <w:highlight w:val="white"/>
        </w:rPr>
      </w:pPr>
      <w:r>
        <w:t>просматривает параметры работы светильника</w:t>
      </w:r>
    </w:p>
    <w:p w14:paraId="2DE26BB5" w14:textId="77777777" w:rsidR="007D7B86" w:rsidRDefault="007D7B86" w:rsidP="007D7B86">
      <w:pPr>
        <w:numPr>
          <w:ilvl w:val="0"/>
          <w:numId w:val="24"/>
        </w:numPr>
        <w:spacing w:after="0" w:line="276" w:lineRule="auto"/>
        <w:rPr>
          <w:highlight w:val="white"/>
        </w:rPr>
      </w:pPr>
      <w:r>
        <w:t>удаляет светильник из списка контроллера</w:t>
      </w:r>
    </w:p>
    <w:p w14:paraId="624AC39C" w14:textId="77777777" w:rsidR="007D7B86" w:rsidRDefault="007D7B86" w:rsidP="007D7B86">
      <w:pPr>
        <w:spacing w:after="0"/>
      </w:pPr>
    </w:p>
    <w:p w14:paraId="693F351A" w14:textId="77777777" w:rsidR="007D7B86" w:rsidRDefault="007D7B86" w:rsidP="007D7B86">
      <w:pPr>
        <w:spacing w:after="0"/>
      </w:pPr>
      <w:r>
        <w:t xml:space="preserve">Критерий завершения: </w:t>
      </w:r>
      <w:proofErr w:type="gramStart"/>
      <w:r>
        <w:t>изменения</w:t>
      </w:r>
      <w:proofErr w:type="gramEnd"/>
      <w:r>
        <w:t xml:space="preserve"> сделанные пользователем в работе светильника сохраняются, вступают в силу; светильник удаляется из списка контроллера; параметры </w:t>
      </w:r>
      <w:proofErr w:type="spellStart"/>
      <w:r>
        <w:t>ик</w:t>
      </w:r>
      <w:proofErr w:type="spellEnd"/>
      <w:r>
        <w:t xml:space="preserve"> режима и работы светильника актуальны</w:t>
      </w:r>
    </w:p>
    <w:p w14:paraId="38E502D5" w14:textId="77777777" w:rsidR="007D7B86" w:rsidRPr="007D7B86" w:rsidRDefault="007D7B86" w:rsidP="007D7B86">
      <w:pPr>
        <w:spacing w:after="0"/>
        <w:rPr>
          <w:b/>
          <w:highlight w:val="white"/>
        </w:rPr>
      </w:pPr>
    </w:p>
    <w:p w14:paraId="44AA7DCB" w14:textId="77777777" w:rsidR="007D7B86" w:rsidRDefault="007D7B86" w:rsidP="007D7B86">
      <w:pPr>
        <w:pStyle w:val="3"/>
        <w:spacing w:after="0"/>
        <w:rPr>
          <w:sz w:val="28"/>
          <w:szCs w:val="28"/>
        </w:rPr>
      </w:pPr>
      <w:bookmarkStart w:id="51" w:name="_ne6p5kp95q4u" w:colFirst="0" w:colLast="0"/>
      <w:bookmarkEnd w:id="51"/>
      <w:r>
        <w:rPr>
          <w:sz w:val="28"/>
          <w:szCs w:val="28"/>
        </w:rPr>
        <w:lastRenderedPageBreak/>
        <w:t>F10. Просмотр и редактирование годового расписания</w:t>
      </w:r>
    </w:p>
    <w:p w14:paraId="5BA8BB79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52" w:name="_jbnc97b4boi0" w:colFirst="0" w:colLast="0"/>
      <w:bookmarkEnd w:id="52"/>
      <w:r>
        <w:rPr>
          <w:sz w:val="22"/>
          <w:szCs w:val="22"/>
        </w:rPr>
        <w:t>Бизнес-требования</w:t>
      </w:r>
    </w:p>
    <w:p w14:paraId="732CEBEB" w14:textId="77777777" w:rsidR="007D7B86" w:rsidRDefault="007D7B86" w:rsidP="007D7B86">
      <w:pPr>
        <w:numPr>
          <w:ilvl w:val="0"/>
          <w:numId w:val="2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имеет возможность просмотреть годовое расписание работы контроллера</w:t>
      </w:r>
    </w:p>
    <w:p w14:paraId="1D6383D8" w14:textId="77777777" w:rsidR="007D7B86" w:rsidRDefault="007D7B86" w:rsidP="007D7B86">
      <w:pPr>
        <w:numPr>
          <w:ilvl w:val="0"/>
          <w:numId w:val="2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отредактировать время включения и отключения светильника для каждого дня в расписании</w:t>
      </w:r>
    </w:p>
    <w:p w14:paraId="0DC5B77C" w14:textId="77777777" w:rsidR="007D7B86" w:rsidRDefault="007D7B86" w:rsidP="007D7B86">
      <w:pPr>
        <w:numPr>
          <w:ilvl w:val="0"/>
          <w:numId w:val="2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настроить исключения в основном графике</w:t>
      </w:r>
    </w:p>
    <w:p w14:paraId="751CC47E" w14:textId="77777777" w:rsidR="007D7B86" w:rsidRDefault="007D7B86" w:rsidP="007D7B86">
      <w:pPr>
        <w:numPr>
          <w:ilvl w:val="0"/>
          <w:numId w:val="29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может настроить исключения в дополнительном графике</w:t>
      </w:r>
    </w:p>
    <w:p w14:paraId="6BAB1BAB" w14:textId="77777777" w:rsidR="007D7B86" w:rsidRDefault="007D7B86" w:rsidP="007D7B86">
      <w:pPr>
        <w:pStyle w:val="3"/>
        <w:spacing w:after="0"/>
      </w:pPr>
      <w:bookmarkStart w:id="53" w:name="_97yw0i6p7qan" w:colFirst="0" w:colLast="0"/>
      <w:bookmarkEnd w:id="53"/>
      <w:r>
        <w:rPr>
          <w:sz w:val="22"/>
          <w:szCs w:val="22"/>
        </w:rPr>
        <w:t>Настраиваемые параметры годового расписания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310"/>
      </w:tblGrid>
      <w:tr w:rsidR="007D7B86" w14:paraId="57AF12A7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5FBE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AFCD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2D7573AD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7FE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включения светильника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E9E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  <w:tr w:rsidR="007D7B86" w14:paraId="759FC698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7A2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отключения светильника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2C5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</w:tbl>
    <w:p w14:paraId="0D92BB1E" w14:textId="77777777" w:rsidR="007D7B86" w:rsidRDefault="007D7B86" w:rsidP="007D7B86">
      <w:pPr>
        <w:pStyle w:val="3"/>
        <w:spacing w:after="0"/>
      </w:pPr>
      <w:bookmarkStart w:id="54" w:name="_86v1xqxfcb0x" w:colFirst="0" w:colLast="0"/>
      <w:bookmarkEnd w:id="54"/>
      <w:r>
        <w:rPr>
          <w:sz w:val="22"/>
          <w:szCs w:val="22"/>
        </w:rPr>
        <w:t>Настраиваемые параметры основного графика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310"/>
      </w:tblGrid>
      <w:tr w:rsidR="007D7B86" w14:paraId="38B96003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3827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0A3C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59AC46BC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201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воздействия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054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реле / Диммирование светильников</w:t>
            </w:r>
          </w:p>
        </w:tc>
      </w:tr>
      <w:tr w:rsidR="007D7B86" w14:paraId="71E35482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761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группы/реле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8F10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</w:tr>
      <w:tr w:rsidR="007D7B86" w14:paraId="24BDB8B8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DFD8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применения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140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commentRangeStart w:id="55"/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3DA61BAA" wp14:editId="28801B2E">
                  <wp:extent cx="3238500" cy="330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commentRangeEnd w:id="55"/>
            <w:r>
              <w:commentReference w:id="55"/>
            </w:r>
          </w:p>
        </w:tc>
      </w:tr>
      <w:tr w:rsidR="007D7B86" w14:paraId="1A8F5BEC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277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12529"/>
              </w:rPr>
              <w:t>Час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AB1A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</w:tr>
      <w:tr w:rsidR="007D7B86" w14:paraId="07C82182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1BF1" w14:textId="77777777" w:rsidR="007D7B86" w:rsidRDefault="007D7B86" w:rsidP="00F439E1">
            <w:pPr>
              <w:spacing w:after="0" w:line="240" w:lineRule="auto"/>
              <w:rPr>
                <w:rFonts w:ascii="Roboto" w:eastAsia="Roboto" w:hAnsi="Roboto" w:cs="Roboto"/>
                <w:color w:val="212529"/>
              </w:rPr>
            </w:pPr>
            <w:r>
              <w:rPr>
                <w:rFonts w:ascii="Roboto" w:eastAsia="Roboto" w:hAnsi="Roboto" w:cs="Roboto"/>
                <w:color w:val="212529"/>
              </w:rPr>
              <w:t>Минута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B0A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</w:t>
            </w:r>
          </w:p>
        </w:tc>
      </w:tr>
      <w:tr w:rsidR="007D7B86" w14:paraId="5DC744B7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3119" w14:textId="77777777" w:rsidR="007D7B86" w:rsidRDefault="007D7B86" w:rsidP="00F439E1">
            <w:pPr>
              <w:spacing w:after="0" w:line="240" w:lineRule="auto"/>
              <w:rPr>
                <w:rFonts w:ascii="Roboto" w:eastAsia="Roboto" w:hAnsi="Roboto" w:cs="Roboto"/>
                <w:color w:val="212529"/>
              </w:rPr>
            </w:pPr>
            <w:r>
              <w:rPr>
                <w:rFonts w:ascii="Roboto" w:eastAsia="Roboto" w:hAnsi="Roboto" w:cs="Roboto"/>
                <w:color w:val="212529"/>
              </w:rPr>
              <w:t>Уставка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60C0" w14:textId="77777777" w:rsidR="007D7B86" w:rsidRDefault="007D7B86" w:rsidP="007D7B8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  <w:p w14:paraId="785E8954" w14:textId="77777777" w:rsidR="007D7B86" w:rsidRDefault="007D7B86" w:rsidP="007D7B8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диммирования в %</w:t>
            </w:r>
          </w:p>
        </w:tc>
      </w:tr>
    </w:tbl>
    <w:p w14:paraId="40A3FB38" w14:textId="77777777" w:rsidR="007D7B86" w:rsidRDefault="007D7B86" w:rsidP="007D7B86">
      <w:pPr>
        <w:pStyle w:val="2"/>
        <w:keepNext/>
        <w:keepLines/>
        <w:widowControl/>
        <w:spacing w:before="280" w:after="80"/>
      </w:pPr>
      <w:bookmarkStart w:id="56" w:name="_aueea4e2zuaw" w:colFirst="0" w:colLast="0"/>
      <w:bookmarkEnd w:id="56"/>
      <w:commentRangeStart w:id="57"/>
    </w:p>
    <w:p w14:paraId="6DE96BE8" w14:textId="77777777" w:rsidR="007D7B86" w:rsidRDefault="007D7B86" w:rsidP="007D7B86">
      <w:pPr>
        <w:pStyle w:val="3"/>
        <w:spacing w:after="0"/>
      </w:pPr>
      <w:bookmarkStart w:id="58" w:name="_ruda99g1373k" w:colFirst="0" w:colLast="0"/>
      <w:bookmarkEnd w:id="58"/>
      <w:r>
        <w:t>Функции графиков годового расписания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2540"/>
        <w:gridCol w:w="2540"/>
        <w:gridCol w:w="2540"/>
      </w:tblGrid>
      <w:tr w:rsidR="007D7B86" w14:paraId="64186C4F" w14:textId="77777777" w:rsidTr="00F439E1">
        <w:tc>
          <w:tcPr>
            <w:tcW w:w="211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D97F2" w14:textId="77777777" w:rsidR="007D7B86" w:rsidRDefault="007D7B86" w:rsidP="00F439E1">
            <w:pPr>
              <w:spacing w:after="0" w:line="240" w:lineRule="auto"/>
            </w:pPr>
            <w:r>
              <w:t>Вкладка расписания</w:t>
            </w:r>
          </w:p>
        </w:tc>
        <w:tc>
          <w:tcPr>
            <w:tcW w:w="253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F1B7" w14:textId="77777777" w:rsidR="007D7B86" w:rsidRDefault="007D7B86" w:rsidP="00F439E1">
            <w:pPr>
              <w:spacing w:after="0" w:line="240" w:lineRule="auto"/>
            </w:pPr>
            <w:r>
              <w:t>Приоритет</w:t>
            </w:r>
          </w:p>
        </w:tc>
        <w:tc>
          <w:tcPr>
            <w:tcW w:w="253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7A1F1" w14:textId="77777777" w:rsidR="007D7B86" w:rsidRDefault="007D7B86" w:rsidP="00F439E1">
            <w:pPr>
              <w:spacing w:after="0" w:line="240" w:lineRule="auto"/>
            </w:pPr>
            <w:r>
              <w:t>Функциональные возможности</w:t>
            </w:r>
          </w:p>
        </w:tc>
        <w:tc>
          <w:tcPr>
            <w:tcW w:w="253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77AF" w14:textId="77777777" w:rsidR="007D7B86" w:rsidRDefault="007D7B86" w:rsidP="00F439E1">
            <w:pPr>
              <w:spacing w:after="0" w:line="240" w:lineRule="auto"/>
            </w:pPr>
            <w:proofErr w:type="gramStart"/>
            <w:r>
              <w:t>Функциональные  особенности</w:t>
            </w:r>
            <w:proofErr w:type="gramEnd"/>
          </w:p>
        </w:tc>
      </w:tr>
      <w:tr w:rsidR="007D7B86" w14:paraId="7521AE6B" w14:textId="77777777" w:rsidTr="00F439E1">
        <w:tc>
          <w:tcPr>
            <w:tcW w:w="211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F695" w14:textId="77777777" w:rsidR="007D7B86" w:rsidRDefault="007D7B86" w:rsidP="00F439E1">
            <w:pPr>
              <w:spacing w:after="0" w:line="240" w:lineRule="auto"/>
            </w:pPr>
            <w:r>
              <w:t>Вкладка "Расписание" (базовое расписание)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6A79" w14:textId="77777777" w:rsidR="007D7B86" w:rsidRDefault="007D7B86" w:rsidP="00F439E1">
            <w:pPr>
              <w:spacing w:after="0" w:line="240" w:lineRule="auto"/>
            </w:pPr>
            <w:r>
              <w:t>Низкий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89494" w14:textId="77777777" w:rsidR="007D7B86" w:rsidRDefault="007D7B86" w:rsidP="00F439E1">
            <w:pPr>
              <w:spacing w:after="0" w:line="240" w:lineRule="auto"/>
            </w:pPr>
            <w:r>
              <w:t>- обладает наименьшим приоритетом относительно вкладок "Управление" и "Изменения"</w:t>
            </w:r>
          </w:p>
          <w:p w14:paraId="66A8A577" w14:textId="77777777" w:rsidR="007D7B86" w:rsidRDefault="007D7B86" w:rsidP="00F439E1">
            <w:pPr>
              <w:spacing w:after="0" w:line="240" w:lineRule="auto"/>
            </w:pPr>
            <w:r>
              <w:t xml:space="preserve">- по умолчанию справочник границ светлого и тёмного </w:t>
            </w:r>
            <w:r>
              <w:lastRenderedPageBreak/>
              <w:t>времени суток на каждый день</w:t>
            </w:r>
          </w:p>
          <w:p w14:paraId="6EE0ACCE" w14:textId="77777777" w:rsidR="007D7B86" w:rsidRDefault="007D7B86" w:rsidP="00F439E1">
            <w:pPr>
              <w:spacing w:after="0" w:line="240" w:lineRule="auto"/>
            </w:pPr>
            <w:r>
              <w:t>- задает по два момента времени на каждый день года - время включения и время отключения.</w:t>
            </w:r>
          </w:p>
          <w:p w14:paraId="3C524E3A" w14:textId="77777777" w:rsidR="007D7B86" w:rsidRDefault="007D7B86" w:rsidP="00F439E1">
            <w:pPr>
              <w:spacing w:after="0" w:line="240" w:lineRule="auto"/>
            </w:pPr>
            <w:r>
              <w:t>- необходимое условие для работы: наличие воздействия на вкладке "Управление"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D66B" w14:textId="77777777" w:rsidR="007D7B86" w:rsidRDefault="007D7B86" w:rsidP="00F439E1">
            <w:pPr>
              <w:spacing w:after="0" w:line="240" w:lineRule="auto"/>
            </w:pPr>
          </w:p>
        </w:tc>
      </w:tr>
      <w:tr w:rsidR="007D7B86" w14:paraId="231A3FFA" w14:textId="77777777" w:rsidTr="00F439E1">
        <w:tc>
          <w:tcPr>
            <w:tcW w:w="211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D4020" w14:textId="77777777" w:rsidR="007D7B86" w:rsidRDefault="007D7B86" w:rsidP="00F439E1">
            <w:pPr>
              <w:spacing w:after="0" w:line="240" w:lineRule="auto"/>
            </w:pPr>
            <w:r>
              <w:t>Вкладка "Управление" (основное расписание)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CBD6" w14:textId="77777777" w:rsidR="007D7B86" w:rsidRDefault="007D7B86" w:rsidP="00F439E1">
            <w:pPr>
              <w:spacing w:after="0" w:line="240" w:lineRule="auto"/>
            </w:pPr>
            <w:r>
              <w:t>Средний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C422" w14:textId="77777777" w:rsidR="007D7B86" w:rsidRDefault="007D7B86" w:rsidP="00F439E1">
            <w:pPr>
              <w:spacing w:after="0" w:line="240" w:lineRule="auto"/>
            </w:pPr>
            <w:r>
              <w:t>- перечень воздействия которые должны производиться каждый день в некий момент времени (абсолютный или из базового расписания)</w:t>
            </w:r>
          </w:p>
          <w:p w14:paraId="75721BB3" w14:textId="77777777" w:rsidR="007D7B86" w:rsidRDefault="007D7B86" w:rsidP="00F439E1">
            <w:pPr>
              <w:spacing w:after="0" w:line="240" w:lineRule="auto"/>
            </w:pPr>
            <w:r>
              <w:t xml:space="preserve">- возможно задавать поправки </w:t>
            </w:r>
            <w:proofErr w:type="gramStart"/>
            <w:r>
              <w:t>для времени</w:t>
            </w:r>
            <w:proofErr w:type="gramEnd"/>
            <w:r>
              <w:t xml:space="preserve"> указанном в базовом расписании</w:t>
            </w:r>
          </w:p>
          <w:p w14:paraId="359D8994" w14:textId="77777777" w:rsidR="007D7B86" w:rsidRDefault="007D7B86" w:rsidP="00F439E1">
            <w:pPr>
              <w:spacing w:after="0" w:line="240" w:lineRule="auto"/>
            </w:pPr>
            <w:r>
              <w:t>- обладает меньшим приоритетом относительно вкладки "Изменения"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3CDCD" w14:textId="77777777" w:rsidR="007D7B86" w:rsidRDefault="007D7B86" w:rsidP="00F439E1">
            <w:pPr>
              <w:spacing w:after="0" w:line="240" w:lineRule="auto"/>
            </w:pPr>
            <w:r>
              <w:t>Ограничение по количеству воздействий: не более 255 и включительно</w:t>
            </w:r>
          </w:p>
          <w:p w14:paraId="47EB25E9" w14:textId="77777777" w:rsidR="007D7B86" w:rsidRDefault="007D7B86" w:rsidP="00F439E1">
            <w:pPr>
              <w:spacing w:after="0" w:line="240" w:lineRule="auto"/>
            </w:pPr>
            <w:r>
              <w:t>(не должны суммироваться с воздействиями на вкладке “Изменения”)</w:t>
            </w:r>
          </w:p>
        </w:tc>
      </w:tr>
      <w:tr w:rsidR="007D7B86" w14:paraId="73A297CF" w14:textId="77777777" w:rsidTr="00F439E1">
        <w:tc>
          <w:tcPr>
            <w:tcW w:w="211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5159D" w14:textId="77777777" w:rsidR="007D7B86" w:rsidRDefault="007D7B86" w:rsidP="00F439E1">
            <w:pPr>
              <w:spacing w:after="0" w:line="240" w:lineRule="auto"/>
            </w:pPr>
            <w:r>
              <w:t>Вкладка "Изменения" (основное расписание)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FFED" w14:textId="77777777" w:rsidR="007D7B86" w:rsidRDefault="007D7B86" w:rsidP="00F439E1">
            <w:pPr>
              <w:spacing w:after="0" w:line="240" w:lineRule="auto"/>
            </w:pPr>
            <w:r>
              <w:t>Высокий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0369" w14:textId="77777777" w:rsidR="007D7B86" w:rsidRDefault="007D7B86" w:rsidP="00F439E1">
            <w:pPr>
              <w:spacing w:after="0" w:line="240" w:lineRule="auto"/>
            </w:pPr>
            <w:r>
              <w:t>- обладает наивысшим приоритетом относительно вкладок "Расписание" и "Управление"</w:t>
            </w:r>
          </w:p>
          <w:p w14:paraId="01B4A499" w14:textId="77777777" w:rsidR="007D7B86" w:rsidRDefault="007D7B86" w:rsidP="00F439E1">
            <w:pPr>
              <w:spacing w:after="0" w:line="240" w:lineRule="auto"/>
            </w:pPr>
            <w:r>
              <w:t xml:space="preserve">- подменяет собой воздействия из "Управления" по отношению к базовому </w:t>
            </w:r>
            <w:proofErr w:type="gramStart"/>
            <w:r>
              <w:t>расписанию(</w:t>
            </w:r>
            <w:proofErr w:type="gramEnd"/>
            <w:r>
              <w:t>вкладка "Расписание")</w:t>
            </w:r>
          </w:p>
          <w:p w14:paraId="0A1B1FB5" w14:textId="77777777" w:rsidR="007D7B86" w:rsidRDefault="007D7B86" w:rsidP="00F439E1">
            <w:pPr>
              <w:spacing w:after="0" w:line="240" w:lineRule="auto"/>
            </w:pPr>
            <w:r>
              <w:t>- может содержать несколько изменений (границы неизвестны)</w:t>
            </w:r>
          </w:p>
          <w:p w14:paraId="4D9C16FB" w14:textId="77777777" w:rsidR="007D7B86" w:rsidRDefault="007D7B86" w:rsidP="00F439E1">
            <w:pPr>
              <w:spacing w:after="0" w:line="240" w:lineRule="auto"/>
            </w:pPr>
            <w:r>
              <w:t>- при пересечении сроков изменений, действует изменение с наивысшим номером</w:t>
            </w:r>
          </w:p>
          <w:p w14:paraId="782A7CCD" w14:textId="77777777" w:rsidR="007D7B86" w:rsidRDefault="007D7B86" w:rsidP="00F439E1">
            <w:pPr>
              <w:spacing w:after="0" w:line="240" w:lineRule="auto"/>
            </w:pPr>
            <w:r>
              <w:t>- может работать по конкретной дате/временному интервалу/дням недели</w:t>
            </w:r>
          </w:p>
        </w:tc>
        <w:tc>
          <w:tcPr>
            <w:tcW w:w="25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CF65" w14:textId="77777777" w:rsidR="007D7B86" w:rsidRDefault="007D7B86" w:rsidP="00F439E1">
            <w:pPr>
              <w:spacing w:after="0" w:line="240" w:lineRule="auto"/>
            </w:pPr>
            <w:r>
              <w:t xml:space="preserve">Ограничение по количеству воздействий: не более 255 и </w:t>
            </w:r>
            <w:proofErr w:type="gramStart"/>
            <w:r>
              <w:t>включительно(</w:t>
            </w:r>
            <w:proofErr w:type="gramEnd"/>
            <w:r>
              <w:t>не должны суммироваться с воздействиями на вкладке “Управление”)</w:t>
            </w:r>
          </w:p>
          <w:p w14:paraId="33DB002D" w14:textId="5AD17DA9" w:rsidR="007D7B86" w:rsidRDefault="007D7B86" w:rsidP="00F439E1">
            <w:pPr>
              <w:spacing w:after="0" w:line="240" w:lineRule="auto"/>
            </w:pPr>
            <w:r>
              <w:t>Ограничение: нельзя добавлять более 10 изменений в расписании</w:t>
            </w:r>
            <w:commentRangeEnd w:id="57"/>
            <w:r>
              <w:commentReference w:id="57"/>
            </w:r>
            <w:r>
              <w:t>.</w:t>
            </w:r>
          </w:p>
        </w:tc>
      </w:tr>
    </w:tbl>
    <w:p w14:paraId="3FA6DBC2" w14:textId="77777777" w:rsidR="007D7B86" w:rsidRDefault="007D7B86" w:rsidP="007D7B86">
      <w:pPr>
        <w:pStyle w:val="3"/>
        <w:spacing w:after="0"/>
      </w:pPr>
      <w:bookmarkStart w:id="59" w:name="_nwlbp6kpg569" w:colFirst="0" w:colLast="0"/>
      <w:bookmarkEnd w:id="59"/>
    </w:p>
    <w:p w14:paraId="7F49692E" w14:textId="77777777" w:rsidR="007D7B86" w:rsidRDefault="007D7B86" w:rsidP="007D7B86"/>
    <w:p w14:paraId="3E550365" w14:textId="77777777" w:rsidR="007D7B86" w:rsidRDefault="007D7B86" w:rsidP="007D7B86"/>
    <w:p w14:paraId="5E7012EE" w14:textId="77777777" w:rsidR="007D7B86" w:rsidRDefault="007D7B86" w:rsidP="007D7B86"/>
    <w:p w14:paraId="0C931B1E" w14:textId="77777777" w:rsidR="007D7B86" w:rsidRPr="007D7B86" w:rsidRDefault="007D7B86" w:rsidP="007D7B86">
      <w:bookmarkStart w:id="60" w:name="_9tfvzzg7kjz6" w:colFirst="0" w:colLast="0"/>
      <w:bookmarkEnd w:id="60"/>
    </w:p>
    <w:p w14:paraId="0283FB89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61" w:name="_g66s4lp1wsl8" w:colFirst="0" w:colLast="0"/>
      <w:bookmarkEnd w:id="61"/>
      <w:r>
        <w:rPr>
          <w:sz w:val="28"/>
          <w:szCs w:val="28"/>
        </w:rPr>
        <w:t>F11. Просмотр и редактирование диаграммы контроллера</w:t>
      </w:r>
    </w:p>
    <w:p w14:paraId="1C555BA3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62" w:name="_b2y70pvatlp4" w:colFirst="0" w:colLast="0"/>
      <w:bookmarkEnd w:id="62"/>
      <w:r>
        <w:rPr>
          <w:sz w:val="22"/>
          <w:szCs w:val="22"/>
        </w:rPr>
        <w:t>Бизнес-требования</w:t>
      </w:r>
    </w:p>
    <w:p w14:paraId="11A93DC8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>Пользователь может просмотреть диаграмму работы контроллера</w:t>
      </w:r>
    </w:p>
    <w:p w14:paraId="24B3E9AA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>Пользователь может создать диаграмму</w:t>
      </w:r>
    </w:p>
    <w:p w14:paraId="2517E797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 xml:space="preserve">Пользователь может удалить диаграмму </w:t>
      </w:r>
    </w:p>
    <w:p w14:paraId="211C549D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>Пользователь может настроить параметры работы по диаграмме</w:t>
      </w:r>
    </w:p>
    <w:p w14:paraId="56E6CCD2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>Максимальное количество точек для диаграммы - 13</w:t>
      </w:r>
    </w:p>
    <w:p w14:paraId="6F4C808F" w14:textId="77777777" w:rsidR="007D7B86" w:rsidRDefault="007D7B86" w:rsidP="007D7B86">
      <w:pPr>
        <w:numPr>
          <w:ilvl w:val="0"/>
          <w:numId w:val="16"/>
        </w:numPr>
        <w:spacing w:after="0" w:line="276" w:lineRule="auto"/>
      </w:pPr>
      <w:r>
        <w:t>Пользователь может включить/отключить работу по диаграмме</w:t>
      </w:r>
    </w:p>
    <w:p w14:paraId="64ECD9D8" w14:textId="77777777" w:rsidR="007D7B86" w:rsidRDefault="007D7B86" w:rsidP="007D7B86">
      <w:pPr>
        <w:pStyle w:val="3"/>
        <w:spacing w:after="0"/>
      </w:pPr>
      <w:bookmarkStart w:id="63" w:name="_xyt9871l1y58" w:colFirst="0" w:colLast="0"/>
      <w:bookmarkEnd w:id="63"/>
      <w:r>
        <w:rPr>
          <w:sz w:val="22"/>
          <w:szCs w:val="22"/>
        </w:rPr>
        <w:t>Поля таблицы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310"/>
      </w:tblGrid>
      <w:tr w:rsidR="007D7B86" w14:paraId="09387391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22E2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3C20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125A309B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6304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управления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133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2B9ED131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7602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светильников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B58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группы</w:t>
            </w:r>
          </w:p>
        </w:tc>
      </w:tr>
      <w:tr w:rsidR="007D7B86" w14:paraId="1673C118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C1F0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Часовой пояс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AA9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</w:t>
            </w:r>
          </w:p>
        </w:tc>
      </w:tr>
      <w:tr w:rsidR="007D7B86" w14:paraId="704C115D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385D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точки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1836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Часы, минуты, диммирование</w:t>
            </w:r>
          </w:p>
        </w:tc>
      </w:tr>
    </w:tbl>
    <w:p w14:paraId="3143071C" w14:textId="77777777" w:rsidR="007D7B86" w:rsidRDefault="007D7B86" w:rsidP="007D7B86">
      <w:pPr>
        <w:pStyle w:val="3"/>
        <w:spacing w:after="0"/>
      </w:pPr>
      <w:bookmarkStart w:id="64" w:name="_6175ra91ashm" w:colFirst="0" w:colLast="0"/>
      <w:bookmarkEnd w:id="64"/>
    </w:p>
    <w:p w14:paraId="73748D6B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65" w:name="_jr1sysxjqhzr" w:colFirst="0" w:colLast="0"/>
      <w:bookmarkEnd w:id="65"/>
      <w:r>
        <w:rPr>
          <w:sz w:val="28"/>
          <w:szCs w:val="28"/>
        </w:rPr>
        <w:t xml:space="preserve">F12. </w:t>
      </w:r>
      <w:commentRangeStart w:id="66"/>
      <w:r>
        <w:rPr>
          <w:sz w:val="28"/>
          <w:szCs w:val="28"/>
        </w:rPr>
        <w:t>Просмотр и редактирование сценария контроллера</w:t>
      </w:r>
      <w:commentRangeEnd w:id="66"/>
      <w:r>
        <w:commentReference w:id="66"/>
      </w:r>
    </w:p>
    <w:p w14:paraId="59623050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67" w:name="_c26fm6i9fog3" w:colFirst="0" w:colLast="0"/>
      <w:bookmarkEnd w:id="67"/>
      <w:r>
        <w:rPr>
          <w:sz w:val="22"/>
          <w:szCs w:val="22"/>
        </w:rPr>
        <w:t>Бизнес-требования</w:t>
      </w:r>
    </w:p>
    <w:p w14:paraId="26E46360" w14:textId="77777777" w:rsidR="007D7B86" w:rsidRDefault="007D7B86" w:rsidP="007D7B86">
      <w:pPr>
        <w:numPr>
          <w:ilvl w:val="0"/>
          <w:numId w:val="38"/>
        </w:numPr>
        <w:spacing w:after="0" w:line="276" w:lineRule="auto"/>
        <w:rPr>
          <w:highlight w:val="yellow"/>
        </w:rPr>
      </w:pPr>
      <w:r>
        <w:rPr>
          <w:highlight w:val="yellow"/>
        </w:rPr>
        <w:t xml:space="preserve">Описание </w:t>
      </w:r>
    </w:p>
    <w:p w14:paraId="22C52C73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68" w:name="_nsdnf4yyx3zg" w:colFirst="0" w:colLast="0"/>
      <w:bookmarkEnd w:id="68"/>
      <w:r>
        <w:rPr>
          <w:sz w:val="28"/>
          <w:szCs w:val="28"/>
        </w:rPr>
        <w:t>F13. Просмотр состояния системы</w:t>
      </w:r>
    </w:p>
    <w:p w14:paraId="0146F1B3" w14:textId="77777777" w:rsidR="007D7B86" w:rsidRDefault="007D7B86" w:rsidP="007D7B86">
      <w:pPr>
        <w:pStyle w:val="3"/>
        <w:keepNext/>
        <w:keepLines/>
        <w:widowControl/>
        <w:spacing w:before="320"/>
        <w:rPr>
          <w:b w:val="0"/>
          <w:sz w:val="28"/>
          <w:szCs w:val="28"/>
        </w:rPr>
      </w:pPr>
      <w:bookmarkStart w:id="69" w:name="_z0ivko6shhty" w:colFirst="0" w:colLast="0"/>
      <w:bookmarkEnd w:id="69"/>
      <w:r>
        <w:rPr>
          <w:sz w:val="22"/>
          <w:szCs w:val="22"/>
        </w:rPr>
        <w:t>Бизнес-требования</w:t>
      </w:r>
    </w:p>
    <w:p w14:paraId="19B3232A" w14:textId="77777777" w:rsidR="007D7B86" w:rsidRDefault="007D7B86" w:rsidP="007D7B86">
      <w:pPr>
        <w:numPr>
          <w:ilvl w:val="0"/>
          <w:numId w:val="28"/>
        </w:numPr>
        <w:spacing w:after="0" w:line="276" w:lineRule="auto"/>
      </w:pPr>
      <w:r>
        <w:t>Пользователю доступен просмотр состояния контроллера</w:t>
      </w:r>
    </w:p>
    <w:p w14:paraId="0858D283" w14:textId="77777777" w:rsidR="007D7B86" w:rsidRDefault="007D7B86" w:rsidP="007D7B86">
      <w:pPr>
        <w:numPr>
          <w:ilvl w:val="0"/>
          <w:numId w:val="28"/>
        </w:numPr>
        <w:spacing w:after="0" w:line="276" w:lineRule="auto"/>
      </w:pPr>
      <w:r>
        <w:t>Пользователь может просмотреть прикрепленную документацию к объекту управления</w:t>
      </w:r>
    </w:p>
    <w:p w14:paraId="529098CF" w14:textId="77777777" w:rsidR="007D7B86" w:rsidRDefault="007D7B86" w:rsidP="007D7B86">
      <w:pPr>
        <w:pStyle w:val="3"/>
        <w:spacing w:after="0"/>
      </w:pPr>
      <w:bookmarkStart w:id="70" w:name="_2wdq7xt46khp" w:colFirst="0" w:colLast="0"/>
      <w:bookmarkEnd w:id="70"/>
      <w:r>
        <w:rPr>
          <w:sz w:val="22"/>
          <w:szCs w:val="22"/>
        </w:rPr>
        <w:t>Поля таблицы</w:t>
      </w:r>
    </w:p>
    <w:tbl>
      <w:tblPr>
        <w:tblW w:w="973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310"/>
      </w:tblGrid>
      <w:tr w:rsidR="007D7B86" w14:paraId="02E5E5F1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1BA6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87463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Параметры</w:t>
            </w:r>
          </w:p>
        </w:tc>
      </w:tr>
      <w:tr w:rsidR="007D7B86" w14:paraId="3957A096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F84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BE90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дата и время обновления</w:t>
            </w:r>
          </w:p>
        </w:tc>
      </w:tr>
      <w:tr w:rsidR="007D7B86" w14:paraId="78EA2DE5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87BA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Напряжение на входах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65E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значение</w:t>
            </w:r>
          </w:p>
        </w:tc>
      </w:tr>
      <w:tr w:rsidR="007D7B86" w14:paraId="4C02D777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9D2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реле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ED67" w14:textId="77777777" w:rsidR="007D7B86" w:rsidRDefault="007D7B86" w:rsidP="007D7B8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  <w:p w14:paraId="787F7044" w14:textId="77777777" w:rsidR="007D7B86" w:rsidRDefault="007D7B86" w:rsidP="007D7B86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управлением контроллера</w:t>
            </w:r>
          </w:p>
        </w:tc>
      </w:tr>
      <w:tr w:rsidR="007D7B86" w14:paraId="1FDFD07A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C65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выходов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2CA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Вкл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Выкл</w:t>
            </w:r>
            <w:proofErr w:type="spellEnd"/>
          </w:p>
        </w:tc>
      </w:tr>
      <w:tr w:rsidR="007D7B86" w14:paraId="5B8F2E58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D93D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мощности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74F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значение</w:t>
            </w:r>
          </w:p>
        </w:tc>
      </w:tr>
      <w:tr w:rsidR="007D7B86" w14:paraId="76A8A026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1DC4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 счетчика, активное потребление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9FB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значение</w:t>
            </w:r>
          </w:p>
        </w:tc>
      </w:tr>
      <w:tr w:rsidR="007D7B86" w14:paraId="6469023D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BC2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на сегодня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0E3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чч:мм</w:t>
            </w:r>
            <w:proofErr w:type="spellEnd"/>
            <w:proofErr w:type="gramEnd"/>
          </w:p>
        </w:tc>
      </w:tr>
      <w:tr w:rsidR="007D7B86" w14:paraId="52345F8B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D45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Дверь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38CA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Булевое</w:t>
            </w:r>
            <w:proofErr w:type="spellEnd"/>
          </w:p>
        </w:tc>
      </w:tr>
      <w:tr w:rsidR="007D7B86" w14:paraId="4C2017A4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2403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датчика пожарной безопасности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882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42D0CC01" w14:textId="77777777" w:rsidTr="00F439E1">
        <w:tc>
          <w:tcPr>
            <w:tcW w:w="4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BAA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светильников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F9A5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Числовое значение</w:t>
            </w:r>
          </w:p>
        </w:tc>
      </w:tr>
    </w:tbl>
    <w:p w14:paraId="5F2F1861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hd w:val="clear" w:color="auto" w:fill="D9EAD3"/>
        </w:rPr>
      </w:pPr>
      <w:bookmarkStart w:id="71" w:name="_2rm21sb24q8p" w:colFirst="0" w:colLast="0"/>
      <w:bookmarkEnd w:id="71"/>
      <w:r>
        <w:rPr>
          <w:sz w:val="28"/>
          <w:szCs w:val="28"/>
        </w:rPr>
        <w:t>F14. Редактирование табличной формы представления АСУО</w:t>
      </w:r>
    </w:p>
    <w:p w14:paraId="2CC72F29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72" w:name="_sk3f98218637" w:colFirst="0" w:colLast="0"/>
      <w:bookmarkEnd w:id="72"/>
      <w:r>
        <w:rPr>
          <w:sz w:val="22"/>
          <w:szCs w:val="22"/>
        </w:rPr>
        <w:t>Бизнес-требования</w:t>
      </w:r>
    </w:p>
    <w:p w14:paraId="7068FD47" w14:textId="77777777" w:rsidR="007D7B86" w:rsidRDefault="007D7B86" w:rsidP="007D7B86">
      <w:pPr>
        <w:numPr>
          <w:ilvl w:val="0"/>
          <w:numId w:val="9"/>
        </w:numPr>
        <w:spacing w:after="0" w:line="276" w:lineRule="auto"/>
      </w:pPr>
      <w:r>
        <w:t>Пользователь может вносить следующие изменения в параметры таблицы</w:t>
      </w:r>
    </w:p>
    <w:p w14:paraId="06C96E47" w14:textId="77777777" w:rsidR="007D7B86" w:rsidRDefault="007D7B86" w:rsidP="007D7B86">
      <w:pPr>
        <w:numPr>
          <w:ilvl w:val="1"/>
          <w:numId w:val="9"/>
        </w:numPr>
        <w:spacing w:after="0" w:line="276" w:lineRule="auto"/>
      </w:pPr>
      <w:r>
        <w:t xml:space="preserve">Переключать состояния реле </w:t>
      </w:r>
      <w:r>
        <w:rPr>
          <w:rFonts w:ascii="Nova Mono" w:eastAsia="Nova Mono" w:hAnsi="Nova Mono" w:cs="Nova Mono"/>
          <w:sz w:val="21"/>
          <w:szCs w:val="21"/>
          <w:highlight w:val="white"/>
        </w:rPr>
        <w:t>№1</w:t>
      </w:r>
    </w:p>
    <w:p w14:paraId="78985967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73" w:name="_ddmmcopzw3c0" w:colFirst="0" w:colLast="0"/>
      <w:bookmarkEnd w:id="73"/>
      <w:r>
        <w:rPr>
          <w:sz w:val="28"/>
          <w:szCs w:val="28"/>
        </w:rPr>
        <w:t xml:space="preserve">F15. Просмотр объектов АСУО </w:t>
      </w:r>
      <w:commentRangeStart w:id="74"/>
      <w:commentRangeStart w:id="75"/>
      <w:r>
        <w:rPr>
          <w:sz w:val="28"/>
          <w:szCs w:val="28"/>
        </w:rPr>
        <w:t>на карте</w:t>
      </w:r>
      <w:commentRangeEnd w:id="74"/>
      <w:r>
        <w:commentReference w:id="74"/>
      </w:r>
      <w:commentRangeEnd w:id="75"/>
      <w:r>
        <w:commentReference w:id="75"/>
      </w:r>
      <w:r>
        <w:rPr>
          <w:sz w:val="28"/>
          <w:szCs w:val="28"/>
        </w:rPr>
        <w:t xml:space="preserve"> или схеме</w:t>
      </w:r>
    </w:p>
    <w:p w14:paraId="07AACCCB" w14:textId="77777777" w:rsidR="007D7B86" w:rsidRDefault="007D7B86" w:rsidP="007D7B86">
      <w:pPr>
        <w:pStyle w:val="3"/>
        <w:keepNext/>
        <w:keepLines/>
        <w:widowControl/>
        <w:spacing w:before="320"/>
        <w:rPr>
          <w:sz w:val="22"/>
          <w:szCs w:val="22"/>
        </w:rPr>
      </w:pPr>
      <w:bookmarkStart w:id="76" w:name="_fq3kirun2kpj" w:colFirst="0" w:colLast="0"/>
      <w:bookmarkEnd w:id="76"/>
      <w:r>
        <w:rPr>
          <w:sz w:val="22"/>
          <w:szCs w:val="22"/>
        </w:rPr>
        <w:t>Бизнес-требования</w:t>
      </w:r>
    </w:p>
    <w:p w14:paraId="3E7F2B56" w14:textId="77777777" w:rsidR="007D7B86" w:rsidRDefault="007D7B86" w:rsidP="007D7B86">
      <w:pPr>
        <w:numPr>
          <w:ilvl w:val="0"/>
          <w:numId w:val="33"/>
        </w:numPr>
        <w:spacing w:after="0" w:line="276" w:lineRule="auto"/>
      </w:pPr>
      <w:r>
        <w:t>Пользователю доступен режим просмотра объектов управления на карте или на схеме в зависимости от заданных параметров при создании контроллера</w:t>
      </w:r>
    </w:p>
    <w:p w14:paraId="2FAE66CC" w14:textId="77777777" w:rsidR="007D7B86" w:rsidRDefault="007D7B86" w:rsidP="007D7B86">
      <w:pPr>
        <w:numPr>
          <w:ilvl w:val="0"/>
          <w:numId w:val="33"/>
        </w:numPr>
        <w:spacing w:after="0" w:line="276" w:lineRule="auto"/>
      </w:pPr>
      <w:r>
        <w:t>Пользователь может найти необходимый объект с помощью поисковой строки</w:t>
      </w:r>
    </w:p>
    <w:p w14:paraId="50AA70CE" w14:textId="77777777" w:rsidR="007D7B86" w:rsidRDefault="007D7B86" w:rsidP="007D7B86">
      <w:pPr>
        <w:numPr>
          <w:ilvl w:val="0"/>
          <w:numId w:val="33"/>
        </w:numPr>
        <w:spacing w:after="0" w:line="276" w:lineRule="auto"/>
      </w:pPr>
      <w:r>
        <w:t>Пользователю доступно масштабирование карты объектов</w:t>
      </w:r>
    </w:p>
    <w:p w14:paraId="35B680BA" w14:textId="77777777" w:rsidR="007D7B86" w:rsidRDefault="007D7B86" w:rsidP="007D7B86">
      <w:pPr>
        <w:numPr>
          <w:ilvl w:val="0"/>
          <w:numId w:val="33"/>
        </w:numPr>
        <w:spacing w:after="0" w:line="276" w:lineRule="auto"/>
      </w:pPr>
      <w:r>
        <w:t>По клику на объект в дереве карта автоматически перемещается на указанный объект</w:t>
      </w:r>
    </w:p>
    <w:p w14:paraId="35753D02" w14:textId="77777777" w:rsidR="007D7B86" w:rsidRDefault="007D7B86" w:rsidP="007D7B86">
      <w:pPr>
        <w:numPr>
          <w:ilvl w:val="0"/>
          <w:numId w:val="33"/>
        </w:numPr>
        <w:spacing w:after="0" w:line="276" w:lineRule="auto"/>
      </w:pPr>
      <w:r>
        <w:t>По клику на отображение объекта на карте открываются его параметры</w:t>
      </w:r>
    </w:p>
    <w:p w14:paraId="6DB23C9B" w14:textId="77777777" w:rsidR="007D7B86" w:rsidRDefault="007D7B86" w:rsidP="007D7B86">
      <w:pPr>
        <w:numPr>
          <w:ilvl w:val="1"/>
          <w:numId w:val="33"/>
        </w:numPr>
        <w:spacing w:after="0" w:line="276" w:lineRule="auto"/>
      </w:pPr>
      <w:r>
        <w:t>Для контроллера</w:t>
      </w:r>
    </w:p>
    <w:p w14:paraId="69CC0011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Состояние контроллера</w:t>
      </w:r>
    </w:p>
    <w:p w14:paraId="522B6C75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commentRangeStart w:id="77"/>
      <w:r>
        <w:t>ID</w:t>
      </w:r>
    </w:p>
    <w:p w14:paraId="66ECAE00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Дата и время последнего обновления</w:t>
      </w:r>
    </w:p>
    <w:p w14:paraId="20DC2C9D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Алгоритм работы</w:t>
      </w:r>
    </w:p>
    <w:p w14:paraId="39A84B1E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Тип питания</w:t>
      </w:r>
    </w:p>
    <w:p w14:paraId="08568DB3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Напряжение на фазах</w:t>
      </w:r>
    </w:p>
    <w:p w14:paraId="7B86D0A9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Общее кол-во светильников</w:t>
      </w:r>
    </w:p>
    <w:p w14:paraId="7DFFCBEB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Кол-во светильников в ошибке</w:t>
      </w:r>
    </w:p>
    <w:p w14:paraId="593EDF32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Состояния дискретных выходов</w:t>
      </w:r>
    </w:p>
    <w:p w14:paraId="5C055F7F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Состояния контрольных выходов</w:t>
      </w:r>
    </w:p>
    <w:p w14:paraId="552D7F46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Состояние охранного контура</w:t>
      </w:r>
    </w:p>
    <w:p w14:paraId="4D788F19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Состояния дискретных входов</w:t>
      </w:r>
    </w:p>
    <w:p w14:paraId="251696CA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lastRenderedPageBreak/>
        <w:t>Состояния измерительных входов</w:t>
      </w:r>
      <w:commentRangeEnd w:id="77"/>
      <w:r>
        <w:commentReference w:id="77"/>
      </w:r>
      <w:r>
        <w:br/>
      </w:r>
    </w:p>
    <w:p w14:paraId="6EA37BA7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Показания счетчика</w:t>
      </w:r>
    </w:p>
    <w:p w14:paraId="10CB9F52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commentRangeStart w:id="78"/>
      <w:r>
        <w:t>Серийный номер</w:t>
      </w:r>
    </w:p>
    <w:p w14:paraId="6EABC4C2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Дата изготовления</w:t>
      </w:r>
    </w:p>
    <w:p w14:paraId="4EA83A9D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commentRangeStart w:id="79"/>
      <w:r>
        <w:t>Время показаний по часам счетчика</w:t>
      </w:r>
    </w:p>
    <w:p w14:paraId="26DD87DB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Время показаний по часам контроллера</w:t>
      </w:r>
      <w:commentRangeEnd w:id="79"/>
      <w:r>
        <w:commentReference w:id="79"/>
      </w:r>
    </w:p>
    <w:p w14:paraId="1BB1A8D7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Напряжения на фазах</w:t>
      </w:r>
    </w:p>
    <w:p w14:paraId="09A6F023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Ток на фазах</w:t>
      </w:r>
    </w:p>
    <w:p w14:paraId="645732BF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Мощность активная по фазам</w:t>
      </w:r>
    </w:p>
    <w:p w14:paraId="0042C6E5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Мощность активная по сумме фаз</w:t>
      </w:r>
    </w:p>
    <w:p w14:paraId="1CD4FC2F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Энергия активная по сумме тарифов</w:t>
      </w:r>
    </w:p>
    <w:p w14:paraId="31DB6B5F" w14:textId="77777777" w:rsidR="007D7B86" w:rsidRDefault="007D7B86" w:rsidP="007D7B86">
      <w:pPr>
        <w:numPr>
          <w:ilvl w:val="3"/>
          <w:numId w:val="33"/>
        </w:numPr>
        <w:spacing w:after="0" w:line="276" w:lineRule="auto"/>
      </w:pPr>
      <w:r>
        <w:t>Частота сети</w:t>
      </w:r>
      <w:commentRangeEnd w:id="78"/>
      <w:r>
        <w:commentReference w:id="78"/>
      </w:r>
    </w:p>
    <w:p w14:paraId="49B2EAA3" w14:textId="77777777" w:rsidR="007D7B86" w:rsidRDefault="007D7B86" w:rsidP="007D7B86">
      <w:pPr>
        <w:numPr>
          <w:ilvl w:val="1"/>
          <w:numId w:val="33"/>
        </w:numPr>
        <w:spacing w:after="0" w:line="276" w:lineRule="auto"/>
      </w:pPr>
      <w:r>
        <w:t>Для светильника</w:t>
      </w:r>
    </w:p>
    <w:p w14:paraId="6FE041DC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commentRangeStart w:id="80"/>
      <w:r>
        <w:t>Последнее обновление</w:t>
      </w:r>
      <w:commentRangeEnd w:id="80"/>
      <w:r>
        <w:commentReference w:id="80"/>
      </w:r>
    </w:p>
    <w:p w14:paraId="094B7C2D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Состояние связи</w:t>
      </w:r>
    </w:p>
    <w:p w14:paraId="2FE78983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Сила тока</w:t>
      </w:r>
    </w:p>
    <w:p w14:paraId="60934526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Напряжение на входе</w:t>
      </w:r>
    </w:p>
    <w:p w14:paraId="0CD0A57D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Потребляемая мощность</w:t>
      </w:r>
    </w:p>
    <w:p w14:paraId="3B69685A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Потребленное кол-во энергии</w:t>
      </w:r>
    </w:p>
    <w:p w14:paraId="55D52A86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Температура</w:t>
      </w:r>
    </w:p>
    <w:p w14:paraId="6DCD2ABF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r>
        <w:t>Время горения</w:t>
      </w:r>
    </w:p>
    <w:p w14:paraId="72EDD9F2" w14:textId="77777777" w:rsidR="007D7B86" w:rsidRDefault="007D7B86" w:rsidP="007D7B86">
      <w:pPr>
        <w:numPr>
          <w:ilvl w:val="2"/>
          <w:numId w:val="33"/>
        </w:numPr>
        <w:spacing w:after="0" w:line="276" w:lineRule="auto"/>
      </w:pPr>
      <w:commentRangeStart w:id="81"/>
      <w:r>
        <w:t>Аварийные события</w:t>
      </w:r>
      <w:commentRangeEnd w:id="81"/>
      <w:r>
        <w:commentReference w:id="81"/>
      </w:r>
    </w:p>
    <w:p w14:paraId="29CEFCCC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  <w:highlight w:val="yellow"/>
        </w:rPr>
      </w:pPr>
      <w:bookmarkStart w:id="82" w:name="_yalqtbwt8ydc" w:colFirst="0" w:colLast="0"/>
      <w:bookmarkEnd w:id="82"/>
      <w:r>
        <w:rPr>
          <w:sz w:val="28"/>
          <w:szCs w:val="28"/>
        </w:rPr>
        <w:t>F16. Формирование реестра сотрудников</w:t>
      </w:r>
    </w:p>
    <w:p w14:paraId="04C4D689" w14:textId="77777777" w:rsidR="007D7B86" w:rsidRDefault="007D7B86" w:rsidP="007D7B86">
      <w:pPr>
        <w:pStyle w:val="3"/>
        <w:rPr>
          <w:sz w:val="22"/>
          <w:szCs w:val="22"/>
        </w:rPr>
      </w:pPr>
      <w:bookmarkStart w:id="83" w:name="_e256r114wohy" w:colFirst="0" w:colLast="0"/>
      <w:bookmarkEnd w:id="83"/>
      <w:r>
        <w:rPr>
          <w:sz w:val="22"/>
          <w:szCs w:val="22"/>
        </w:rPr>
        <w:t>Бизнес-правила</w:t>
      </w:r>
    </w:p>
    <w:p w14:paraId="0E66F0A2" w14:textId="77777777" w:rsidR="007D7B86" w:rsidRDefault="007D7B86" w:rsidP="007D7B86">
      <w:pPr>
        <w:numPr>
          <w:ilvl w:val="0"/>
          <w:numId w:val="35"/>
        </w:numPr>
        <w:spacing w:after="0" w:line="276" w:lineRule="auto"/>
        <w:rPr>
          <w:highlight w:val="white"/>
        </w:rPr>
      </w:pPr>
      <w:r>
        <w:rPr>
          <w:highlight w:val="white"/>
        </w:rPr>
        <w:t xml:space="preserve">Реестр сотрудников формируется автоматически из созданных </w:t>
      </w:r>
      <w:proofErr w:type="spellStart"/>
      <w:r>
        <w:rPr>
          <w:highlight w:val="white"/>
        </w:rPr>
        <w:t>суперюзером</w:t>
      </w:r>
      <w:proofErr w:type="spellEnd"/>
      <w:r>
        <w:rPr>
          <w:highlight w:val="white"/>
        </w:rPr>
        <w:t xml:space="preserve"> аккаунтов</w:t>
      </w:r>
    </w:p>
    <w:p w14:paraId="1E2A266F" w14:textId="77777777" w:rsidR="007D7B86" w:rsidRDefault="007D7B86" w:rsidP="007D7B86">
      <w:pPr>
        <w:numPr>
          <w:ilvl w:val="0"/>
          <w:numId w:val="35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системы может внести изменения в созданные записи</w:t>
      </w:r>
    </w:p>
    <w:p w14:paraId="521130E9" w14:textId="77777777" w:rsidR="007D7B86" w:rsidRDefault="007D7B86" w:rsidP="007D7B86">
      <w:pPr>
        <w:numPr>
          <w:ilvl w:val="0"/>
          <w:numId w:val="35"/>
        </w:numPr>
        <w:spacing w:after="0" w:line="276" w:lineRule="auto"/>
        <w:rPr>
          <w:highlight w:val="white"/>
        </w:rPr>
      </w:pPr>
      <w:r>
        <w:rPr>
          <w:highlight w:val="white"/>
        </w:rPr>
        <w:t>Пользователь системы может удалить записи</w:t>
      </w:r>
    </w:p>
    <w:p w14:paraId="788E4A82" w14:textId="77777777" w:rsidR="007D7B86" w:rsidRDefault="007D7B86" w:rsidP="007D7B86">
      <w:pPr>
        <w:pStyle w:val="3"/>
        <w:spacing w:after="0"/>
      </w:pPr>
      <w:bookmarkStart w:id="84" w:name="_eay6sexoa5bo" w:colFirst="0" w:colLast="0"/>
      <w:bookmarkEnd w:id="84"/>
      <w:r>
        <w:rPr>
          <w:sz w:val="22"/>
          <w:szCs w:val="22"/>
        </w:rPr>
        <w:t>Поля записи в реестре</w:t>
      </w:r>
    </w:p>
    <w:tbl>
      <w:tblPr>
        <w:tblW w:w="40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125"/>
      </w:tblGrid>
      <w:tr w:rsidR="007D7B86" w14:paraId="25CD3DA3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64B3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EA17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</w:tr>
      <w:tr w:rsidR="007D7B86" w14:paraId="6A9B95C3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2626B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6724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63786911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D56F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E4EF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2A44681F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9D7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C0A5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3F96E2B1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B249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 системе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5DB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</w:tbl>
    <w:p w14:paraId="1A8381A3" w14:textId="77777777" w:rsidR="007D7B86" w:rsidRDefault="007D7B86" w:rsidP="007D7B86">
      <w:pPr>
        <w:rPr>
          <w:highlight w:val="white"/>
        </w:rPr>
      </w:pPr>
    </w:p>
    <w:p w14:paraId="4210FBD1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  <w:highlight w:val="yellow"/>
        </w:rPr>
      </w:pPr>
      <w:bookmarkStart w:id="85" w:name="_7nhc7t54vojo" w:colFirst="0" w:colLast="0"/>
      <w:bookmarkEnd w:id="85"/>
      <w:r>
        <w:rPr>
          <w:sz w:val="28"/>
          <w:szCs w:val="28"/>
        </w:rPr>
        <w:t>F17. Просмотр реестра сотрудников</w:t>
      </w:r>
    </w:p>
    <w:p w14:paraId="20996435" w14:textId="77777777" w:rsidR="007D7B86" w:rsidRDefault="007D7B86" w:rsidP="007D7B86">
      <w:pPr>
        <w:pStyle w:val="3"/>
        <w:rPr>
          <w:sz w:val="22"/>
          <w:szCs w:val="22"/>
        </w:rPr>
      </w:pPr>
      <w:bookmarkStart w:id="86" w:name="_j80yvf6nevr0" w:colFirst="0" w:colLast="0"/>
      <w:bookmarkEnd w:id="86"/>
      <w:r>
        <w:rPr>
          <w:sz w:val="22"/>
          <w:szCs w:val="22"/>
        </w:rPr>
        <w:t>Бизнес-правила</w:t>
      </w:r>
    </w:p>
    <w:p w14:paraId="37A61295" w14:textId="77777777" w:rsidR="007D7B86" w:rsidRDefault="007D7B86" w:rsidP="007D7B86">
      <w:pPr>
        <w:numPr>
          <w:ilvl w:val="0"/>
          <w:numId w:val="22"/>
        </w:numPr>
        <w:spacing w:after="0" w:line="276" w:lineRule="auto"/>
      </w:pPr>
      <w:r>
        <w:lastRenderedPageBreak/>
        <w:t>Каждый пользователь системы может просмотреть реестр, содержащий следующие поля</w:t>
      </w:r>
    </w:p>
    <w:p w14:paraId="7923A2FC" w14:textId="77777777" w:rsidR="007D7B86" w:rsidRDefault="007D7B86" w:rsidP="007D7B86">
      <w:pPr>
        <w:pStyle w:val="3"/>
        <w:spacing w:after="0"/>
      </w:pPr>
      <w:bookmarkStart w:id="87" w:name="_knfjwg1vzk8" w:colFirst="0" w:colLast="0"/>
      <w:bookmarkEnd w:id="87"/>
      <w:r>
        <w:rPr>
          <w:sz w:val="22"/>
          <w:szCs w:val="22"/>
        </w:rPr>
        <w:t>Поля записи в реестре</w:t>
      </w:r>
    </w:p>
    <w:tbl>
      <w:tblPr>
        <w:tblW w:w="40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125"/>
      </w:tblGrid>
      <w:tr w:rsidR="007D7B86" w14:paraId="418F9A69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9AFA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1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6455B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</w:tr>
      <w:tr w:rsidR="007D7B86" w14:paraId="283102F5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8CA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D83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012A1D94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B301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</w:t>
            </w:r>
            <w:proofErr w:type="spellEnd"/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E050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1087ED0B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794D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643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  <w:tr w:rsidR="007D7B86" w14:paraId="26C74F9F" w14:textId="77777777" w:rsidTr="00F439E1">
        <w:tc>
          <w:tcPr>
            <w:tcW w:w="28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83C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в системе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5FC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</w:tr>
    </w:tbl>
    <w:p w14:paraId="47465ECD" w14:textId="77777777" w:rsidR="007D7B86" w:rsidRDefault="007D7B86" w:rsidP="007D7B86"/>
    <w:p w14:paraId="71AFC8B8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88" w:name="_vie1xcq2o8t5" w:colFirst="0" w:colLast="0"/>
      <w:bookmarkEnd w:id="88"/>
      <w:r>
        <w:rPr>
          <w:sz w:val="28"/>
          <w:szCs w:val="28"/>
        </w:rPr>
        <w:t>F18. Формирование реестра подрядных организаций</w:t>
      </w:r>
    </w:p>
    <w:p w14:paraId="7FB42A69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2"/>
          <w:szCs w:val="22"/>
        </w:rPr>
      </w:pPr>
      <w:bookmarkStart w:id="89" w:name="_3lvsp0tqu3i5" w:colFirst="0" w:colLast="0"/>
      <w:bookmarkEnd w:id="89"/>
      <w:r>
        <w:rPr>
          <w:sz w:val="22"/>
          <w:szCs w:val="22"/>
        </w:rPr>
        <w:t>Бизнес-правила</w:t>
      </w:r>
    </w:p>
    <w:p w14:paraId="3DCBE9D1" w14:textId="77777777" w:rsidR="007D7B86" w:rsidRDefault="007D7B86" w:rsidP="007D7B86">
      <w:pPr>
        <w:numPr>
          <w:ilvl w:val="0"/>
          <w:numId w:val="25"/>
        </w:numPr>
        <w:spacing w:after="0" w:line="276" w:lineRule="auto"/>
      </w:pPr>
      <w:r>
        <w:t>Пользователь может внести данные о подрядных организациях в систему, заполнив необходимые поля</w:t>
      </w:r>
    </w:p>
    <w:p w14:paraId="52D5D183" w14:textId="77777777" w:rsidR="007D7B86" w:rsidRDefault="007D7B86" w:rsidP="007D7B86">
      <w:pPr>
        <w:numPr>
          <w:ilvl w:val="0"/>
          <w:numId w:val="25"/>
        </w:numPr>
        <w:spacing w:after="0" w:line="276" w:lineRule="auto"/>
      </w:pPr>
      <w:r>
        <w:t>Пользователь может удалить или отредактировать данные подрядной организации</w:t>
      </w:r>
    </w:p>
    <w:p w14:paraId="6FD37F94" w14:textId="77777777" w:rsidR="007D7B86" w:rsidRDefault="007D7B86" w:rsidP="007D7B86">
      <w:pPr>
        <w:pStyle w:val="3"/>
        <w:spacing w:after="0"/>
      </w:pPr>
      <w:bookmarkStart w:id="90" w:name="_99h6qsk8l9bo" w:colFirst="0" w:colLast="0"/>
      <w:bookmarkEnd w:id="90"/>
      <w:r>
        <w:rPr>
          <w:sz w:val="22"/>
          <w:szCs w:val="22"/>
        </w:rPr>
        <w:t>Поля реестра подрядных организаций</w:t>
      </w:r>
    </w:p>
    <w:tbl>
      <w:tblPr>
        <w:tblW w:w="901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1500"/>
        <w:gridCol w:w="2055"/>
        <w:gridCol w:w="2055"/>
      </w:tblGrid>
      <w:tr w:rsidR="007D7B86" w14:paraId="74437D21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4DAC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Атрибут</w:t>
            </w: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9187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DE446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commentRangeStart w:id="91"/>
            <w:r>
              <w:rPr>
                <w:b/>
                <w:sz w:val="18"/>
                <w:szCs w:val="18"/>
              </w:rPr>
              <w:t>Ограничения</w:t>
            </w:r>
            <w:commentRangeEnd w:id="91"/>
            <w:r>
              <w:commentReference w:id="91"/>
            </w:r>
          </w:p>
        </w:tc>
        <w:tc>
          <w:tcPr>
            <w:tcW w:w="20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169" w14:textId="77777777" w:rsidR="007D7B86" w:rsidRDefault="007D7B86" w:rsidP="00F439E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Обязательно для заполнения</w:t>
            </w:r>
          </w:p>
        </w:tc>
      </w:tr>
      <w:tr w:rsidR="007D7B86" w14:paraId="7672EE97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621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ACA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412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7884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6FAF25A5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13E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B1A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B3B1E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A84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5AB12908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2F3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Лица</w:t>
            </w:r>
            <w:proofErr w:type="gramEnd"/>
            <w:r>
              <w:rPr>
                <w:sz w:val="20"/>
                <w:szCs w:val="20"/>
              </w:rPr>
              <w:t xml:space="preserve"> осуществляющие контроль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3353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F3E4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5029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5E166536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069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1A1C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5C71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44B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0345D31B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AED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7ED6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BBB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815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07A6E6AF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66E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CF28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275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3CF2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D7B86" w14:paraId="50596184" w14:textId="77777777" w:rsidTr="00F439E1">
        <w:tc>
          <w:tcPr>
            <w:tcW w:w="34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8817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D9CE5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Строка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BC0F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34E23" w14:textId="77777777" w:rsidR="007D7B86" w:rsidRDefault="007D7B86" w:rsidP="00F43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</w:tbl>
    <w:p w14:paraId="0FFEE5C4" w14:textId="77777777" w:rsidR="007D7B86" w:rsidRDefault="007D7B86" w:rsidP="007D7B86">
      <w:pPr>
        <w:spacing w:after="0"/>
      </w:pPr>
    </w:p>
    <w:p w14:paraId="40C13764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92" w:name="_r0qeegmds9ms" w:colFirst="0" w:colLast="0"/>
      <w:bookmarkEnd w:id="92"/>
      <w:r>
        <w:rPr>
          <w:sz w:val="28"/>
          <w:szCs w:val="28"/>
        </w:rPr>
        <w:t>F19. Просмотр реестра подрядных организаций</w:t>
      </w:r>
    </w:p>
    <w:p w14:paraId="4F76D117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2"/>
          <w:szCs w:val="22"/>
        </w:rPr>
      </w:pPr>
      <w:bookmarkStart w:id="93" w:name="_hr0lqnlthtc4" w:colFirst="0" w:colLast="0"/>
      <w:bookmarkEnd w:id="93"/>
      <w:r>
        <w:rPr>
          <w:sz w:val="22"/>
          <w:szCs w:val="22"/>
        </w:rPr>
        <w:t>Бизнес-правила</w:t>
      </w:r>
    </w:p>
    <w:p w14:paraId="1C40506D" w14:textId="77777777" w:rsidR="007D7B86" w:rsidRDefault="007D7B86" w:rsidP="007D7B86">
      <w:pPr>
        <w:numPr>
          <w:ilvl w:val="0"/>
          <w:numId w:val="17"/>
        </w:numPr>
        <w:spacing w:after="0" w:line="276" w:lineRule="auto"/>
      </w:pPr>
      <w:r>
        <w:t>Пользователь системы может просматривать информацию о подрядных организациях</w:t>
      </w:r>
    </w:p>
    <w:p w14:paraId="6A5A1CBE" w14:textId="77777777" w:rsidR="007D7B86" w:rsidRDefault="007D7B86" w:rsidP="007D7B86"/>
    <w:p w14:paraId="1E0D993D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8"/>
          <w:szCs w:val="28"/>
        </w:rPr>
      </w:pPr>
      <w:bookmarkStart w:id="94" w:name="_ip9a136wnqfr" w:colFirst="0" w:colLast="0"/>
      <w:bookmarkEnd w:id="94"/>
      <w:r>
        <w:rPr>
          <w:sz w:val="28"/>
          <w:szCs w:val="28"/>
        </w:rPr>
        <w:lastRenderedPageBreak/>
        <w:t>F20. Формирования отчетов по работе АСУО</w:t>
      </w:r>
    </w:p>
    <w:p w14:paraId="0ABC8870" w14:textId="77777777" w:rsidR="007D7B86" w:rsidRDefault="007D7B86" w:rsidP="007D7B86">
      <w:pPr>
        <w:pStyle w:val="2"/>
        <w:keepNext/>
        <w:keepLines/>
        <w:widowControl/>
        <w:spacing w:before="280" w:after="80"/>
        <w:rPr>
          <w:sz w:val="22"/>
          <w:szCs w:val="22"/>
        </w:rPr>
      </w:pPr>
      <w:bookmarkStart w:id="95" w:name="_fwmo5ycl2q02" w:colFirst="0" w:colLast="0"/>
      <w:bookmarkEnd w:id="95"/>
      <w:r>
        <w:rPr>
          <w:sz w:val="22"/>
          <w:szCs w:val="22"/>
        </w:rPr>
        <w:t>Бизнес-правила</w:t>
      </w:r>
    </w:p>
    <w:p w14:paraId="7DCAEAE7" w14:textId="77777777" w:rsidR="007D7B86" w:rsidRDefault="007D7B86" w:rsidP="007D7B86">
      <w:pPr>
        <w:numPr>
          <w:ilvl w:val="0"/>
          <w:numId w:val="15"/>
        </w:numPr>
        <w:spacing w:after="0" w:line="276" w:lineRule="auto"/>
      </w:pPr>
      <w:r>
        <w:t>Пользователь может сформировать отчет о работе системы</w:t>
      </w:r>
    </w:p>
    <w:p w14:paraId="6CA2A54A" w14:textId="77777777" w:rsidR="007D7B86" w:rsidRDefault="007D7B86" w:rsidP="007D7B86">
      <w:pPr>
        <w:numPr>
          <w:ilvl w:val="0"/>
          <w:numId w:val="15"/>
        </w:numPr>
        <w:spacing w:after="0" w:line="276" w:lineRule="auto"/>
      </w:pPr>
      <w:r>
        <w:t>Для формирования отчета необходимо:</w:t>
      </w:r>
    </w:p>
    <w:p w14:paraId="36ABEE03" w14:textId="77777777" w:rsidR="007D7B86" w:rsidRDefault="007D7B86" w:rsidP="007D7B86">
      <w:pPr>
        <w:numPr>
          <w:ilvl w:val="1"/>
          <w:numId w:val="15"/>
        </w:numPr>
        <w:spacing w:after="0" w:line="276" w:lineRule="auto"/>
      </w:pPr>
      <w:r>
        <w:t xml:space="preserve">Выбрать объект </w:t>
      </w:r>
    </w:p>
    <w:p w14:paraId="7CD6B2BE" w14:textId="77777777" w:rsidR="007D7B86" w:rsidRDefault="007D7B86" w:rsidP="007D7B86">
      <w:pPr>
        <w:numPr>
          <w:ilvl w:val="1"/>
          <w:numId w:val="15"/>
        </w:numPr>
        <w:spacing w:after="0" w:line="276" w:lineRule="auto"/>
      </w:pPr>
      <w:r>
        <w:t xml:space="preserve">Определить </w:t>
      </w:r>
      <w:proofErr w:type="gramStart"/>
      <w:r>
        <w:t>период</w:t>
      </w:r>
      <w:proofErr w:type="gramEnd"/>
      <w:r>
        <w:t xml:space="preserve"> за который будет сформирован отчет</w:t>
      </w:r>
    </w:p>
    <w:p w14:paraId="53941211" w14:textId="77777777" w:rsidR="007D7B86" w:rsidRDefault="007D7B86" w:rsidP="007D7B86">
      <w:pPr>
        <w:numPr>
          <w:ilvl w:val="1"/>
          <w:numId w:val="15"/>
        </w:numPr>
        <w:spacing w:after="0" w:line="276" w:lineRule="auto"/>
      </w:pPr>
      <w:r>
        <w:t xml:space="preserve">Задать интервал </w:t>
      </w:r>
    </w:p>
    <w:p w14:paraId="7285F781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день</w:t>
      </w:r>
    </w:p>
    <w:p w14:paraId="18750E32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час</w:t>
      </w:r>
    </w:p>
    <w:p w14:paraId="5DAE513B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5 мин</w:t>
      </w:r>
    </w:p>
    <w:p w14:paraId="036F1FB3" w14:textId="77777777" w:rsidR="007D7B86" w:rsidRDefault="007D7B86" w:rsidP="007D7B86">
      <w:pPr>
        <w:numPr>
          <w:ilvl w:val="1"/>
          <w:numId w:val="15"/>
        </w:numPr>
        <w:spacing w:after="0" w:line="276" w:lineRule="auto"/>
      </w:pPr>
      <w:r>
        <w:t>Выбрать тип отчета</w:t>
      </w:r>
    </w:p>
    <w:p w14:paraId="591FD2A5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Контроль энергопотребления</w:t>
      </w:r>
    </w:p>
    <w:p w14:paraId="34E0DBC2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Контроль напряжения</w:t>
      </w:r>
    </w:p>
    <w:p w14:paraId="315B76D2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Контроль мощности</w:t>
      </w:r>
    </w:p>
    <w:p w14:paraId="1CEA2BDC" w14:textId="77777777" w:rsidR="007D7B86" w:rsidRDefault="007D7B86" w:rsidP="007D7B86">
      <w:pPr>
        <w:numPr>
          <w:ilvl w:val="2"/>
          <w:numId w:val="15"/>
        </w:numPr>
        <w:spacing w:after="0" w:line="276" w:lineRule="auto"/>
      </w:pPr>
      <w:r>
        <w:t>Энергопотребление светильников</w:t>
      </w:r>
    </w:p>
    <w:p w14:paraId="5EA15B08" w14:textId="77777777" w:rsidR="007D7B86" w:rsidRDefault="007D7B86" w:rsidP="007D7B86">
      <w:pPr>
        <w:pStyle w:val="11"/>
      </w:pPr>
      <w:bookmarkStart w:id="96" w:name="_bppj3bfx25w3" w:colFirst="0" w:colLast="0"/>
      <w:bookmarkEnd w:id="96"/>
      <w:r>
        <w:t>7 Модель прав</w:t>
      </w:r>
    </w:p>
    <w:p w14:paraId="6F2E2003" w14:textId="77777777" w:rsidR="007D7B86" w:rsidRDefault="007D7B86" w:rsidP="007D7B86">
      <w:r>
        <w:t>Обозначения: + доступно, - недоступно.</w:t>
      </w:r>
    </w:p>
    <w:tbl>
      <w:tblPr>
        <w:tblW w:w="9120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4485"/>
        <w:gridCol w:w="1290"/>
        <w:gridCol w:w="1890"/>
        <w:gridCol w:w="1455"/>
      </w:tblGrid>
      <w:tr w:rsidR="007D7B86" w14:paraId="244F1EB3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8F18B0" w14:textId="77777777" w:rsidR="007D7B86" w:rsidRDefault="007D7B86" w:rsidP="00F439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Права/функции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7B2ECAF" w14:textId="77777777" w:rsidR="007D7B86" w:rsidRDefault="007D7B86" w:rsidP="00F439E1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Суперюзер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2EB9C3" w14:textId="77777777" w:rsidR="007D7B86" w:rsidRDefault="007D7B86" w:rsidP="00F439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 Покупателя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992C8F" w14:textId="77777777" w:rsidR="007D7B86" w:rsidRDefault="007D7B86" w:rsidP="00F439E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Диспетчер</w:t>
            </w:r>
          </w:p>
        </w:tc>
      </w:tr>
      <w:tr w:rsidR="007D7B86" w14:paraId="1016B054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598E13" w14:textId="77777777" w:rsidR="007D7B86" w:rsidRDefault="007D7B86" w:rsidP="00F439E1">
            <w:pPr>
              <w:spacing w:after="0"/>
            </w:pPr>
            <w:r>
              <w:t>Авторизация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AC2899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9E4A2C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6907CF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5825BCA6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773A84" w14:textId="77777777" w:rsidR="007D7B86" w:rsidRDefault="007D7B86" w:rsidP="00F439E1">
            <w:pPr>
              <w:spacing w:after="0"/>
            </w:pPr>
            <w:r>
              <w:t>Регистрация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60CB60A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0B0808B" w14:textId="77777777" w:rsidR="007D7B86" w:rsidRDefault="007D7B86" w:rsidP="00F439E1">
            <w:pPr>
              <w:spacing w:after="0" w:line="24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3FFEFB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45310D07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C30180" w14:textId="77777777" w:rsidR="007D7B86" w:rsidRDefault="007D7B86" w:rsidP="00F439E1">
            <w:pPr>
              <w:spacing w:after="0"/>
            </w:pPr>
            <w:r>
              <w:t>Просмотр журнала событий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61D5321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E0B0BB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CCD5C0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1819C745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CD9D10" w14:textId="77777777" w:rsidR="007D7B86" w:rsidRDefault="007D7B86" w:rsidP="00F439E1">
            <w:pPr>
              <w:spacing w:after="0"/>
            </w:pPr>
            <w:r>
              <w:t>Обработка события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0F2848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89383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73E323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773F94C9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60A2" w14:textId="77777777" w:rsidR="007D7B86" w:rsidRDefault="007D7B86" w:rsidP="00F439E1">
            <w:pPr>
              <w:spacing w:after="0"/>
            </w:pPr>
            <w:r>
              <w:t>Создать предписание по событию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CDF407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178DD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6A8DD53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29FC7851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3BE8D7" w14:textId="77777777" w:rsidR="007D7B86" w:rsidRDefault="007D7B86" w:rsidP="00F439E1">
            <w:pPr>
              <w:spacing w:after="0"/>
            </w:pPr>
            <w:r>
              <w:t>Создание объектов системы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6069D4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3C8CF2B" w14:textId="77777777" w:rsidR="007D7B86" w:rsidRDefault="007D7B86" w:rsidP="00F439E1">
            <w:pPr>
              <w:spacing w:after="0" w:line="240" w:lineRule="auto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C086B4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5497D2C2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A0757F" w14:textId="77777777" w:rsidR="007D7B86" w:rsidRDefault="007D7B86" w:rsidP="00F439E1">
            <w:pPr>
              <w:spacing w:after="0"/>
            </w:pPr>
            <w:r>
              <w:t>Просмотр объектов системы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C85A3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3991A0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946FF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7308ED4D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7D44A0" w14:textId="77777777" w:rsidR="007D7B86" w:rsidRDefault="007D7B86" w:rsidP="00F439E1">
            <w:pPr>
              <w:spacing w:after="0"/>
            </w:pPr>
            <w:r>
              <w:t>Редактирование параметров контроллеров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3BE9A6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360097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C169EA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0606D150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884A520" w14:textId="77777777" w:rsidR="007D7B86" w:rsidRDefault="007D7B86" w:rsidP="00F439E1">
            <w:pPr>
              <w:spacing w:after="0"/>
            </w:pPr>
            <w:r>
              <w:t>Редактирование параметров светильников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3BF83B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52D853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E5D22A4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7D2A7E14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E98948C" w14:textId="77777777" w:rsidR="007D7B86" w:rsidRDefault="007D7B86" w:rsidP="00F439E1">
            <w:pPr>
              <w:spacing w:after="0"/>
            </w:pPr>
            <w:r>
              <w:t>Просмотр и редактирование годового расписания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E879853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EB7D59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3486F6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0A31B829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33C8FD" w14:textId="77777777" w:rsidR="007D7B86" w:rsidRDefault="007D7B86" w:rsidP="00F439E1">
            <w:pPr>
              <w:spacing w:after="0"/>
            </w:pPr>
            <w:r>
              <w:t>Просмотр и редактирование диаграммы контроллера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7B2785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4BF60B3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ED6469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690AD684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072B039" w14:textId="77777777" w:rsidR="007D7B86" w:rsidRDefault="007D7B86" w:rsidP="00F439E1">
            <w:pPr>
              <w:spacing w:after="0"/>
            </w:pPr>
            <w:r>
              <w:t>Просмотр и редактирование сценария контроллера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ADF3E71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6B56AF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E9450D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297A01DB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FD47B24" w14:textId="77777777" w:rsidR="007D7B86" w:rsidRDefault="007D7B86" w:rsidP="00F439E1">
            <w:pPr>
              <w:spacing w:after="0"/>
            </w:pPr>
            <w:r>
              <w:lastRenderedPageBreak/>
              <w:t>Просмотр окна состояния системы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584F13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8269C5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490CB9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5136ACA1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A5F092" w14:textId="77777777" w:rsidR="007D7B86" w:rsidRDefault="007D7B86" w:rsidP="00F439E1">
            <w:pPr>
              <w:spacing w:after="0"/>
            </w:pPr>
            <w:r>
              <w:t>Редактирование окна состояния системы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0AEBD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B06E9BB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341751E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100CBF0B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9898730" w14:textId="77777777" w:rsidR="007D7B86" w:rsidRDefault="007D7B86" w:rsidP="00F439E1">
            <w:pPr>
              <w:spacing w:after="0"/>
            </w:pPr>
            <w:r>
              <w:t>Просмотр объектов АСУО на карте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C14091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7AD8A3A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9CA904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677332F7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09D280" w14:textId="77777777" w:rsidR="007D7B86" w:rsidRDefault="007D7B86" w:rsidP="00F439E1">
            <w:pPr>
              <w:spacing w:after="0"/>
            </w:pPr>
            <w:r>
              <w:t>Формирование реестра сотрудников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7DD599C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1C378BC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FB8D93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122CC746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9772384" w14:textId="77777777" w:rsidR="007D7B86" w:rsidRDefault="007D7B86" w:rsidP="00F439E1">
            <w:pPr>
              <w:spacing w:after="0"/>
            </w:pPr>
            <w:r>
              <w:t>Просмотр реестра сотрудников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A9A6D78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6691BA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6F14D3C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71EC2499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AE57F0D" w14:textId="77777777" w:rsidR="007D7B86" w:rsidRDefault="007D7B86" w:rsidP="00F439E1">
            <w:pPr>
              <w:spacing w:after="0"/>
            </w:pPr>
            <w:r>
              <w:t>Формирование реестра подрядных организаций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47FF86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227D70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0330FA5" w14:textId="77777777" w:rsidR="007D7B86" w:rsidRDefault="007D7B86" w:rsidP="00F439E1">
            <w:pPr>
              <w:spacing w:after="0" w:line="240" w:lineRule="auto"/>
              <w:jc w:val="center"/>
            </w:pPr>
          </w:p>
        </w:tc>
      </w:tr>
      <w:tr w:rsidR="007D7B86" w14:paraId="26B24893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4504EF" w14:textId="77777777" w:rsidR="007D7B86" w:rsidRDefault="007D7B86" w:rsidP="00F439E1">
            <w:pPr>
              <w:spacing w:after="0"/>
            </w:pPr>
            <w:r>
              <w:t>Просмотр реестра подрядных организаций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B085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ADB97F7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61DEEF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  <w:tr w:rsidR="007D7B86" w14:paraId="16154092" w14:textId="77777777" w:rsidTr="00F439E1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096E966" w14:textId="77777777" w:rsidR="007D7B86" w:rsidRDefault="007D7B86" w:rsidP="00F439E1">
            <w:pPr>
              <w:spacing w:after="0"/>
            </w:pPr>
            <w:r>
              <w:t>Формирования отчетов по работе АСУО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84B828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99C905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C1B3A4" w14:textId="77777777" w:rsidR="007D7B86" w:rsidRDefault="007D7B86" w:rsidP="00F439E1">
            <w:pPr>
              <w:spacing w:after="0" w:line="240" w:lineRule="auto"/>
              <w:jc w:val="center"/>
            </w:pPr>
            <w:r>
              <w:t>+</w:t>
            </w:r>
          </w:p>
        </w:tc>
      </w:tr>
    </w:tbl>
    <w:p w14:paraId="485AD809" w14:textId="77777777" w:rsidR="007D7B86" w:rsidRDefault="007D7B86" w:rsidP="007D7B86">
      <w:pPr>
        <w:pStyle w:val="11"/>
      </w:pPr>
      <w:bookmarkStart w:id="97" w:name="_aav7k7ce4anb" w:colFirst="0" w:colLast="0"/>
      <w:bookmarkEnd w:id="97"/>
    </w:p>
    <w:p w14:paraId="601EB78C" w14:textId="77777777" w:rsidR="007D7B86" w:rsidRDefault="007D7B86" w:rsidP="007D7B86">
      <w:pPr>
        <w:pStyle w:val="11"/>
      </w:pPr>
      <w:bookmarkStart w:id="98" w:name="_ssesm9eskqfe" w:colFirst="0" w:colLast="0"/>
      <w:bookmarkEnd w:id="98"/>
      <w:r>
        <w:t>8 Взаимодействие со смежными системами</w:t>
      </w:r>
    </w:p>
    <w:p w14:paraId="15744D61" w14:textId="4AF66F31" w:rsidR="007D7B86" w:rsidRDefault="00E41BFA" w:rsidP="007D7B86">
      <w:r>
        <w:t xml:space="preserve">Нет </w:t>
      </w:r>
    </w:p>
    <w:p w14:paraId="29C93BB6" w14:textId="77777777" w:rsidR="007D7B86" w:rsidRDefault="007D7B86" w:rsidP="007D7B86">
      <w:pPr>
        <w:pStyle w:val="11"/>
        <w:spacing w:before="0"/>
      </w:pPr>
      <w:bookmarkStart w:id="99" w:name="_12x9njg5x7xi" w:colFirst="0" w:colLast="0"/>
      <w:bookmarkEnd w:id="99"/>
      <w:r>
        <w:t>9 Нефункциональные требования</w:t>
      </w:r>
    </w:p>
    <w:p w14:paraId="280474CF" w14:textId="4A4FABB3" w:rsidR="007D7B86" w:rsidRDefault="00E41BFA" w:rsidP="007D7B86">
      <w:r>
        <w:t>Совместимость с российскими операционными системами</w:t>
      </w:r>
    </w:p>
    <w:p w14:paraId="4E01EBCF" w14:textId="77777777" w:rsidR="007D7B86" w:rsidRDefault="007D7B86" w:rsidP="007D7B86">
      <w:pPr>
        <w:pStyle w:val="2"/>
      </w:pPr>
      <w:bookmarkStart w:id="100" w:name="_a5mudk78kw8g" w:colFirst="0" w:colLast="0"/>
      <w:bookmarkEnd w:id="100"/>
      <w:r>
        <w:t>9.1 Требования к технологии реализации</w:t>
      </w:r>
    </w:p>
    <w:p w14:paraId="3AC05065" w14:textId="77777777" w:rsidR="007D7B86" w:rsidRDefault="007D7B86" w:rsidP="007D7B86">
      <w:r>
        <w:t xml:space="preserve">Дизайнерские решения, прототипы мобильного приложения и веб-сайта разрабатываются с использованием сервиса </w:t>
      </w:r>
      <w:hyperlink r:id="rId15">
        <w:r>
          <w:rPr>
            <w:color w:val="0000FF"/>
            <w:u w:val="single"/>
          </w:rPr>
          <w:t>figma.com</w:t>
        </w:r>
      </w:hyperlink>
      <w:r>
        <w:t>.</w:t>
      </w:r>
    </w:p>
    <w:p w14:paraId="696BFBF0" w14:textId="77777777" w:rsidR="007D7B86" w:rsidRDefault="007D7B86" w:rsidP="007D7B86">
      <w:pPr>
        <w:pStyle w:val="2"/>
      </w:pPr>
      <w:bookmarkStart w:id="101" w:name="_8s26okamtjtj" w:colFirst="0" w:colLast="0"/>
      <w:bookmarkEnd w:id="101"/>
      <w:r>
        <w:t>9.2 Требования к клиентскому интерфейсу</w:t>
      </w:r>
    </w:p>
    <w:p w14:paraId="6EAD039F" w14:textId="6F122BBD" w:rsidR="007D7B86" w:rsidRDefault="00A678EC" w:rsidP="007D7B86">
      <w:r>
        <w:t xml:space="preserve">Нет </w:t>
      </w:r>
    </w:p>
    <w:p w14:paraId="7E70D801" w14:textId="77777777" w:rsidR="007D7B86" w:rsidRDefault="007D7B86" w:rsidP="007D7B86">
      <w:pPr>
        <w:pStyle w:val="2"/>
      </w:pPr>
      <w:bookmarkStart w:id="102" w:name="_ifofzwuy3uch" w:colFirst="0" w:colLast="0"/>
      <w:bookmarkEnd w:id="102"/>
      <w:r>
        <w:t>9.3 Требования к содержанию</w:t>
      </w:r>
    </w:p>
    <w:p w14:paraId="4A1B9845" w14:textId="2D49FEA0" w:rsidR="007D7B86" w:rsidRDefault="00A678EC" w:rsidP="007D7B86">
      <w:r>
        <w:t>Нет</w:t>
      </w:r>
    </w:p>
    <w:p w14:paraId="1FAD7D4A" w14:textId="77777777" w:rsidR="007D7B86" w:rsidRDefault="007D7B86" w:rsidP="007D7B86">
      <w:pPr>
        <w:pStyle w:val="2"/>
      </w:pPr>
      <w:bookmarkStart w:id="103" w:name="_icv4hjkysp5i" w:colFirst="0" w:colLast="0"/>
      <w:bookmarkEnd w:id="103"/>
      <w:r>
        <w:t>9.4 Требования к языковым версиям</w:t>
      </w:r>
    </w:p>
    <w:p w14:paraId="5DAC3AC6" w14:textId="7530B948" w:rsidR="007D7B86" w:rsidRDefault="00A678EC" w:rsidP="007D7B86">
      <w:r>
        <w:t>Нет</w:t>
      </w:r>
    </w:p>
    <w:p w14:paraId="3357B54B" w14:textId="77777777" w:rsidR="007D7B86" w:rsidRDefault="007D7B86" w:rsidP="007D7B86">
      <w:pPr>
        <w:pStyle w:val="2"/>
      </w:pPr>
      <w:bookmarkStart w:id="104" w:name="_3vlwsh6evvzo" w:colFirst="0" w:colLast="0"/>
      <w:bookmarkEnd w:id="104"/>
      <w:r>
        <w:lastRenderedPageBreak/>
        <w:t>9.5 Программно-аппаратные требования</w:t>
      </w:r>
    </w:p>
    <w:p w14:paraId="46D2BF49" w14:textId="77777777" w:rsidR="007D7B86" w:rsidRDefault="007D7B86" w:rsidP="007D7B86">
      <w:pPr>
        <w:pStyle w:val="3"/>
      </w:pPr>
      <w:bookmarkStart w:id="105" w:name="_dj35e0mz270o" w:colFirst="0" w:colLast="0"/>
      <w:bookmarkEnd w:id="105"/>
      <w:r>
        <w:t xml:space="preserve">9.5.1 Требования к клиентской части </w:t>
      </w:r>
    </w:p>
    <w:p w14:paraId="1E012079" w14:textId="706C1B42" w:rsidR="007D7B86" w:rsidRDefault="00A678EC" w:rsidP="007D7B86">
      <w:r>
        <w:t xml:space="preserve">Нет </w:t>
      </w:r>
    </w:p>
    <w:p w14:paraId="4F92F0EA" w14:textId="0FE62E8A" w:rsidR="007D7B86" w:rsidRDefault="007D7B86" w:rsidP="00A678EC">
      <w:pPr>
        <w:pStyle w:val="3"/>
      </w:pPr>
      <w:bookmarkStart w:id="106" w:name="_flb2tf5kophf" w:colFirst="0" w:colLast="0"/>
      <w:bookmarkEnd w:id="106"/>
      <w:r>
        <w:t>9.5.2 Требования к серверной части</w:t>
      </w:r>
    </w:p>
    <w:p w14:paraId="2BECA438" w14:textId="1806E067" w:rsidR="00A678EC" w:rsidRPr="00A678EC" w:rsidRDefault="00A678EC" w:rsidP="00A678EC">
      <w:pPr>
        <w:rPr>
          <w:lang w:val="ru" w:eastAsia="ru-RU"/>
        </w:rPr>
      </w:pPr>
      <w:r>
        <w:rPr>
          <w:lang w:val="ru" w:eastAsia="ru-RU"/>
        </w:rPr>
        <w:t>Нет</w:t>
      </w:r>
    </w:p>
    <w:p w14:paraId="53311B85" w14:textId="77777777" w:rsidR="007D7B86" w:rsidRDefault="007D7B86" w:rsidP="007D7B86">
      <w:pPr>
        <w:pStyle w:val="2"/>
        <w:spacing w:before="360" w:after="80"/>
        <w:rPr>
          <w:sz w:val="28"/>
          <w:szCs w:val="28"/>
        </w:rPr>
      </w:pPr>
      <w:bookmarkStart w:id="107" w:name="_u2s3aq31olrd" w:colFirst="0" w:colLast="0"/>
      <w:bookmarkEnd w:id="107"/>
      <w:r>
        <w:t>9.5 Требования к производительности (нагрузке)</w:t>
      </w:r>
    </w:p>
    <w:p w14:paraId="1DF9A758" w14:textId="7ADB93C9" w:rsidR="007D7B86" w:rsidRDefault="00A678EC" w:rsidP="007D7B86">
      <w:r>
        <w:t xml:space="preserve">Нет </w:t>
      </w:r>
    </w:p>
    <w:p w14:paraId="0D958F46" w14:textId="77777777" w:rsidR="007D7B86" w:rsidRDefault="007D7B86" w:rsidP="007D7B86">
      <w:pPr>
        <w:spacing w:after="0"/>
      </w:pPr>
    </w:p>
    <w:p w14:paraId="0FB4CE93" w14:textId="77777777" w:rsidR="00AB47A8" w:rsidRPr="00614125" w:rsidRDefault="00AB47A8" w:rsidP="007D7B86">
      <w:pPr>
        <w:spacing w:after="0" w:line="240" w:lineRule="auto"/>
        <w:rPr>
          <w:rFonts w:ascii="Myriad Pro Light" w:hAnsi="Myriad Pro Light"/>
        </w:rPr>
      </w:pPr>
    </w:p>
    <w:sectPr w:rsidR="00AB47A8" w:rsidRPr="00614125" w:rsidSect="00EB3091">
      <w:pgSz w:w="11909" w:h="16834"/>
      <w:pgMar w:top="1440" w:right="832" w:bottom="1440" w:left="144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Софья Завальная" w:date="2022-10-20T12:10:00Z" w:initials="">
    <w:p w14:paraId="559F860E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Какие данные нужны для регистрации админа покупателя?</w:t>
      </w:r>
    </w:p>
  </w:comment>
  <w:comment w:id="14" w:author="Алексей Осипов" w:date="2022-10-27T10:52:00Z" w:initials="">
    <w:p w14:paraId="63E6B8D3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Сейчас для регистрации учетной записи админа покупателя задается имя пользователя в системе, пароль и id организации. Номер телефона не используется, но считаю, что необходимо добавить это поле опционально, как и emil для связи. Перед регистрацией админа в системе необходимо завести учетную запись об организации.</w:t>
      </w:r>
    </w:p>
  </w:comment>
  <w:comment w:id="15" w:author="XV-22" w:date="2022-10-28T06:44:00Z" w:initials="">
    <w:p w14:paraId="254D6C84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Предлагаю так же подумать сразу над валидацией полей: количество символов/ограничения на спецсимволы и т.п.</w:t>
      </w:r>
    </w:p>
  </w:comment>
  <w:comment w:id="17" w:author="Софья Завальная" w:date="2022-11-01T12:53:00Z" w:initials="">
    <w:p w14:paraId="2648D314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Вот тут как раз можем всё зафиксировать</w:t>
      </w:r>
    </w:p>
  </w:comment>
  <w:comment w:id="18" w:author="Anonymous" w:date="2022-12-14T05:37:00Z" w:initials="">
    <w:p w14:paraId="52D678E9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 будет использоваться в будущем для оповещений об обновлении (вообщем для информирования о важных событиях) Может стоит его тоже сделать обязательным, как вы думаете?</w:t>
      </w:r>
    </w:p>
  </w:comment>
  <w:comment w:id="19" w:author="Софья Завальная" w:date="2022-12-15T12:59:00Z" w:initials="">
    <w:p w14:paraId="08E969E6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@aleks.osipov@gmail.com </w:t>
      </w:r>
    </w:p>
    <w:p w14:paraId="7D905B91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что скажешь? до этого решили не обяз делать</w:t>
      </w:r>
    </w:p>
  </w:comment>
  <w:comment w:id="20" w:author="Алексей Осипов" w:date="2022-12-15T15:27:00Z" w:initials="">
    <w:p w14:paraId="2615C0AA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Дело в том, что суперюзер никогда не знает на этапе создания пользователя email администратора. Тут либо менять бизнес-процесс заведения новой организации в системе. Либо в интерфейсе пользователя при незаполненном поле email выводить сообщение вида "Заполните email для получения оповещений об обновлении". Аналогично можно поступить с полем номера телефона. На данный момент обязательным делать не надо.</w:t>
      </w:r>
    </w:p>
  </w:comment>
  <w:comment w:id="21" w:author="Софья Завальная" w:date="2023-01-10T08:24:00Z" w:initials="">
    <w:p w14:paraId="2B8CFE52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окей, макеты поправила</w:t>
      </w:r>
    </w:p>
  </w:comment>
  <w:comment w:id="22" w:author="Софья Завальная" w:date="2022-11-01T12:53:00Z" w:initials="">
    <w:p w14:paraId="5B054AFB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Вот тут как раз можем всё зафиксировать</w:t>
      </w:r>
    </w:p>
  </w:comment>
  <w:comment w:id="25" w:author="Софья Завальная" w:date="2022-10-20T15:40:00Z" w:initials="">
    <w:p w14:paraId="751A6C0D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какие в системе есть статусы?</w:t>
      </w:r>
    </w:p>
  </w:comment>
  <w:comment w:id="26" w:author="Алексей Осипов" w:date="2022-10-27T11:02:00Z" w:initials="">
    <w:p w14:paraId="11B02C02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1. обычное, информационное (зеленое)</w:t>
      </w:r>
    </w:p>
    <w:p w14:paraId="2E94F0D1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2. предупреждение (желтое)</w:t>
      </w:r>
    </w:p>
    <w:p w14:paraId="22E73C39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3. аварийное (красное)</w:t>
      </w:r>
    </w:p>
  </w:comment>
  <w:comment w:id="41" w:author="Софья Завальная" w:date="2022-10-21T10:20:00Z" w:initials="">
    <w:p w14:paraId="1BFE1653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Режим работы регулируется и у контроллера и у подгруппы.</w:t>
      </w:r>
    </w:p>
    <w:p w14:paraId="7DAB29CB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Возможно ли установить у контроллера и у подгруппы разные параметры и какой тогда режим будет применен?</w:t>
      </w:r>
    </w:p>
    <w:p w14:paraId="2A6F4111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91FE772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Вообще хорошо если бы этот параметр был в одном месте и не вносил путаницы, нужно определить в каком</w:t>
      </w:r>
    </w:p>
  </w:comment>
  <w:comment w:id="42" w:author="XV-22" w:date="2022-11-22T10:11:00Z" w:initials="">
    <w:p w14:paraId="27FEB1B8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 случае когда у нас есть разница между режимами работы контроллера и подгруппы, приоритетный будет режим установленный вручную последним. НО! Визуально, на данный момент, это никак не будет отображено к сожалению. То есть, если у нас контроллер и две подгруппы работали в режиме "под управлением контроллера", и мы в подгруппе 1 установили режим работы "по ИК датчику", то после сохранения изменений контроллер и подгруппа 2 будут работать в режиме работы "под управлением контроллера", а подгруппа 1 "по ИК датчику". При этом визуально у контроллера так и останется режим  "под управлением контроллера" (вот этот момент Фарманян предложил так же обсудить, как это будет реализовано в новом дизайне) Надеюсь не запутал ещё сильнее в своём ответе)</w:t>
      </w:r>
    </w:p>
  </w:comment>
  <w:comment w:id="49" w:author="XV-22" w:date="2023-01-16T11:38:00Z" w:initials="">
    <w:p w14:paraId="70F4A73F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Кнопка "Параметры" пока есть в новом интерфейсе, но если мне не изменяет память, её вроде хотели убрать. Если мы её оставляем, необходимо будет добавить таблицу с описанием параметров.</w:t>
      </w:r>
    </w:p>
  </w:comment>
  <w:comment w:id="55" w:author="Софья Завальная" w:date="2022-10-27T11:28:00Z" w:initials="">
    <w:p w14:paraId="74C1200F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Есть предложения как перефразировать попроще?</w:t>
      </w:r>
    </w:p>
  </w:comment>
  <w:comment w:id="57" w:author="XV-22" w:date="2023-03-31T11:39:00Z" w:initials="">
    <w:p w14:paraId="2FF7C92D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 таблице пока пометил основные моменты по работе Годового расписания, что бы были в одном месте. В "Особенности" можно вносить нюансы работы функционала годового расписания, к примеру ситуации когда во время записи нового расписания, в журнал прилетает событие "Нет файла годового расписания". Вариант таблицы черновой, и возможно будет перенесён в другой документ, но пока будет тут для удобства обращения к единому источнику информации. Пожелания по доработке приветствуются)</w:t>
      </w:r>
    </w:p>
  </w:comment>
  <w:comment w:id="66" w:author="Софья Завальная" w:date="2022-10-27T14:22:00Z" w:initials="">
    <w:p w14:paraId="4FED8236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Сценарии будут позже прорабатываться или сейчас зафиксируем что-то?</w:t>
      </w:r>
    </w:p>
  </w:comment>
  <w:comment w:id="74" w:author="Tori pilotess" w:date="2022-12-14T06:46:00Z" w:initials="">
    <w:p w14:paraId="65A93AAA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вместо карты может отображаться схема участка, загруженная при добавлении контроллера</w:t>
      </w:r>
    </w:p>
  </w:comment>
  <w:comment w:id="75" w:author="Софья Завальная" w:date="2022-12-15T13:04:00Z" w:initials="">
    <w:p w14:paraId="283C7EED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 интерфейсе аналогичный вид отображения для карты и схемы</w:t>
      </w:r>
    </w:p>
  </w:comment>
  <w:comment w:id="77" w:author="Софья Завальная" w:date="2022-10-27T14:44:00Z" w:initials="">
    <w:p w14:paraId="33DE048B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Здесь мы не можем что-то отбросить?</w:t>
      </w:r>
    </w:p>
  </w:comment>
  <w:comment w:id="79" w:author="Софья Завальная" w:date="2022-10-27T14:47:00Z" w:initials="">
    <w:p w14:paraId="6761160B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Принципиально важно два времени отображать?</w:t>
      </w:r>
    </w:p>
  </w:comment>
  <w:comment w:id="78" w:author="Софья Завальная" w:date="2022-10-27T14:48:00Z" w:initials="">
    <w:p w14:paraId="1297A420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Вот здесь тоже можем ли что-то опустить?</w:t>
      </w:r>
    </w:p>
  </w:comment>
  <w:comment w:id="80" w:author="Софья Завальная" w:date="2022-10-27T14:51:00Z" w:initials="">
    <w:p w14:paraId="5E802A54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По времени контроллера? Может всё свести к какому-то одному времени? или отклонения принципиально важны?</w:t>
      </w:r>
    </w:p>
  </w:comment>
  <w:comment w:id="81" w:author="Софья Завальная" w:date="2022-10-27T14:52:00Z" w:initials="">
    <w:p w14:paraId="75E4B606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Может сделать переход к этим событиям? само по себе же число нам ничего не даёт</w:t>
      </w:r>
    </w:p>
  </w:comment>
  <w:comment w:id="91" w:author="Софья Завальная" w:date="2022-11-01T13:50:00Z" w:initials="">
    <w:p w14:paraId="6227F864" w14:textId="77777777" w:rsidR="007D7B86" w:rsidRDefault="007D7B86" w:rsidP="007D7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Определить ограничения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9F860E" w15:done="0"/>
  <w15:commentEx w15:paraId="63E6B8D3" w15:done="0"/>
  <w15:commentEx w15:paraId="254D6C84" w15:done="0"/>
  <w15:commentEx w15:paraId="2648D314" w15:done="0"/>
  <w15:commentEx w15:paraId="52D678E9" w15:done="0"/>
  <w15:commentEx w15:paraId="7D905B91" w15:done="0"/>
  <w15:commentEx w15:paraId="2615C0AA" w15:done="0"/>
  <w15:commentEx w15:paraId="2B8CFE52" w15:done="0"/>
  <w15:commentEx w15:paraId="5B054AFB" w15:done="0"/>
  <w15:commentEx w15:paraId="751A6C0D" w15:done="0"/>
  <w15:commentEx w15:paraId="22E73C39" w15:done="0"/>
  <w15:commentEx w15:paraId="091FE772" w15:done="0"/>
  <w15:commentEx w15:paraId="27FEB1B8" w15:done="0"/>
  <w15:commentEx w15:paraId="70F4A73F" w15:done="0"/>
  <w15:commentEx w15:paraId="74C1200F" w15:done="0"/>
  <w15:commentEx w15:paraId="2FF7C92D" w15:done="0"/>
  <w15:commentEx w15:paraId="4FED8236" w15:done="0"/>
  <w15:commentEx w15:paraId="65A93AAA" w15:done="0"/>
  <w15:commentEx w15:paraId="283C7EED" w15:done="0"/>
  <w15:commentEx w15:paraId="33DE048B" w15:done="0"/>
  <w15:commentEx w15:paraId="6761160B" w15:done="0"/>
  <w15:commentEx w15:paraId="1297A420" w15:done="0"/>
  <w15:commentEx w15:paraId="5E802A54" w15:done="0"/>
  <w15:commentEx w15:paraId="75E4B606" w15:done="0"/>
  <w15:commentEx w15:paraId="6227F8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9F860E" w16cid:durableId="27D92AEE"/>
  <w16cid:commentId w16cid:paraId="63E6B8D3" w16cid:durableId="27D92AEF"/>
  <w16cid:commentId w16cid:paraId="254D6C84" w16cid:durableId="27D92AF0"/>
  <w16cid:commentId w16cid:paraId="2648D314" w16cid:durableId="27D92AF1"/>
  <w16cid:commentId w16cid:paraId="52D678E9" w16cid:durableId="27D92AF2"/>
  <w16cid:commentId w16cid:paraId="7D905B91" w16cid:durableId="27D92AF3"/>
  <w16cid:commentId w16cid:paraId="2615C0AA" w16cid:durableId="27D92AF4"/>
  <w16cid:commentId w16cid:paraId="2B8CFE52" w16cid:durableId="27D92AF5"/>
  <w16cid:commentId w16cid:paraId="5B054AFB" w16cid:durableId="27D92AF6"/>
  <w16cid:commentId w16cid:paraId="751A6C0D" w16cid:durableId="27D92AF7"/>
  <w16cid:commentId w16cid:paraId="22E73C39" w16cid:durableId="27D92AF8"/>
  <w16cid:commentId w16cid:paraId="091FE772" w16cid:durableId="27D92AF9"/>
  <w16cid:commentId w16cid:paraId="27FEB1B8" w16cid:durableId="27D92AFA"/>
  <w16cid:commentId w16cid:paraId="70F4A73F" w16cid:durableId="27D92AFB"/>
  <w16cid:commentId w16cid:paraId="74C1200F" w16cid:durableId="27D92AFC"/>
  <w16cid:commentId w16cid:paraId="2FF7C92D" w16cid:durableId="27D92AFD"/>
  <w16cid:commentId w16cid:paraId="4FED8236" w16cid:durableId="27D92AFE"/>
  <w16cid:commentId w16cid:paraId="65A93AAA" w16cid:durableId="27D92AFF"/>
  <w16cid:commentId w16cid:paraId="283C7EED" w16cid:durableId="27D92B00"/>
  <w16cid:commentId w16cid:paraId="33DE048B" w16cid:durableId="27D92B01"/>
  <w16cid:commentId w16cid:paraId="6761160B" w16cid:durableId="27D92B02"/>
  <w16cid:commentId w16cid:paraId="1297A420" w16cid:durableId="27D92B03"/>
  <w16cid:commentId w16cid:paraId="5E802A54" w16cid:durableId="27D92B04"/>
  <w16cid:commentId w16cid:paraId="75E4B606" w16cid:durableId="27D92B05"/>
  <w16cid:commentId w16cid:paraId="6227F864" w16cid:durableId="27D92B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F5E1" w14:textId="77777777" w:rsidR="00F645DC" w:rsidRDefault="00F645DC" w:rsidP="00F645DC">
      <w:pPr>
        <w:spacing w:after="0" w:line="240" w:lineRule="auto"/>
      </w:pPr>
      <w:r>
        <w:separator/>
      </w:r>
    </w:p>
  </w:endnote>
  <w:endnote w:type="continuationSeparator" w:id="0">
    <w:p w14:paraId="65BDC090" w14:textId="77777777" w:rsidR="00F645DC" w:rsidRDefault="00F645DC" w:rsidP="00F6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va Mon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93296"/>
      <w:docPartObj>
        <w:docPartGallery w:val="Page Numbers (Bottom of Page)"/>
        <w:docPartUnique/>
      </w:docPartObj>
    </w:sdtPr>
    <w:sdtEndPr/>
    <w:sdtContent>
      <w:p w14:paraId="3E737267" w14:textId="543B1A45" w:rsidR="00EB3091" w:rsidRDefault="00EB30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6A112A" w14:textId="77777777" w:rsidR="00EB3091" w:rsidRDefault="00EB309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3725" w14:textId="7343BF8F" w:rsidR="00EA492E" w:rsidRDefault="00EA492E" w:rsidP="00EA492E">
    <w:pPr>
      <w:jc w:val="center"/>
    </w:pPr>
    <w:r>
      <w:t>г. Калуга</w:t>
    </w:r>
  </w:p>
  <w:p w14:paraId="7A5EC557" w14:textId="193C09FC" w:rsidR="00EA492E" w:rsidRDefault="00EA492E" w:rsidP="00EA492E">
    <w:pPr>
      <w:jc w:val="center"/>
    </w:pPr>
    <w:r>
      <w:t>2023 г.</w:t>
    </w:r>
  </w:p>
  <w:p w14:paraId="562A1BBE" w14:textId="77777777" w:rsidR="00EA492E" w:rsidRDefault="00EA4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B60C" w14:textId="77777777" w:rsidR="00F645DC" w:rsidRDefault="00F645DC" w:rsidP="00F645DC">
      <w:pPr>
        <w:spacing w:after="0" w:line="240" w:lineRule="auto"/>
      </w:pPr>
      <w:r>
        <w:separator/>
      </w:r>
    </w:p>
  </w:footnote>
  <w:footnote w:type="continuationSeparator" w:id="0">
    <w:p w14:paraId="139F7CEE" w14:textId="77777777" w:rsidR="00F645DC" w:rsidRDefault="00F645DC" w:rsidP="00F6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C013" w14:textId="78144C12" w:rsidR="00F645DC" w:rsidRDefault="00A046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DD27" wp14:editId="1AAC6652">
              <wp:simplePos x="0" y="0"/>
              <wp:positionH relativeFrom="margin">
                <wp:posOffset>3187065</wp:posOffset>
              </wp:positionH>
              <wp:positionV relativeFrom="paragraph">
                <wp:posOffset>1026795</wp:posOffset>
              </wp:positionV>
              <wp:extent cx="2781300" cy="1638300"/>
              <wp:effectExtent l="0" t="0" r="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63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C7B651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b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b/>
                              <w:sz w:val="24"/>
                              <w:szCs w:val="24"/>
                            </w:rPr>
                            <w:t>УТВЕРЖДАЮ</w:t>
                          </w:r>
                        </w:p>
                        <w:p w14:paraId="31AA15B9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Директор ООО «Пандора Телеком»</w:t>
                          </w:r>
                        </w:p>
                        <w:p w14:paraId="35E68D5B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</w:p>
                        <w:p w14:paraId="68C9B4EC" w14:textId="77777777" w:rsidR="00F15E8F" w:rsidRPr="00F15E8F" w:rsidRDefault="00F15E8F" w:rsidP="00F15E8F">
                          <w:pPr>
                            <w:spacing w:line="276" w:lineRule="auto"/>
                            <w:jc w:val="right"/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______________ Миронова Е.Л.</w:t>
                          </w:r>
                        </w:p>
                        <w:p w14:paraId="2285CBE2" w14:textId="77777777" w:rsidR="00F15E8F" w:rsidRPr="00F15E8F" w:rsidRDefault="00F15E8F" w:rsidP="00F15E8F">
                          <w:pPr>
                            <w:jc w:val="right"/>
                            <w:rPr>
                              <w:rFonts w:ascii="Myriad Pro Light" w:hAnsi="Myriad Pro Light"/>
                            </w:rPr>
                          </w:pP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  <w:lang w:val="en-US"/>
                            </w:rPr>
                            <w:t>____ _____________ 20_____</w:t>
                          </w:r>
                          <w:r w:rsidRPr="00F15E8F">
                            <w:rPr>
                              <w:rFonts w:ascii="Myriad Pro Light" w:hAnsi="Myriad Pro Light"/>
                              <w:sz w:val="24"/>
                              <w:szCs w:val="24"/>
                            </w:rPr>
                            <w:t>г.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DD27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250.95pt;margin-top:80.85pt;width:21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" fillcolor="white [3201]" stroked="f" strokeweight=".5pt">
              <v:textbox>
                <w:txbxContent>
                  <w:p w14:paraId="3DC7B651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b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b/>
                        <w:sz w:val="24"/>
                        <w:szCs w:val="24"/>
                      </w:rPr>
                      <w:t>УТВЕРЖДАЮ</w:t>
                    </w:r>
                  </w:p>
                  <w:p w14:paraId="31AA15B9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Директор ООО «Пандора Телеком»</w:t>
                    </w:r>
                  </w:p>
                  <w:p w14:paraId="35E68D5B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</w:p>
                  <w:p w14:paraId="68C9B4EC" w14:textId="77777777" w:rsidR="00F15E8F" w:rsidRPr="00F15E8F" w:rsidRDefault="00F15E8F" w:rsidP="00F15E8F">
                    <w:pPr>
                      <w:spacing w:line="276" w:lineRule="auto"/>
                      <w:jc w:val="right"/>
                      <w:rPr>
                        <w:rFonts w:ascii="Myriad Pro Light" w:hAnsi="Myriad Pro Light"/>
                        <w:sz w:val="24"/>
                        <w:szCs w:val="24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______________ Миронова Е.Л.</w:t>
                    </w:r>
                  </w:p>
                  <w:p w14:paraId="2285CBE2" w14:textId="77777777" w:rsidR="00F15E8F" w:rsidRPr="00F15E8F" w:rsidRDefault="00F15E8F" w:rsidP="00F15E8F">
                    <w:pPr>
                      <w:jc w:val="right"/>
                      <w:rPr>
                        <w:rFonts w:ascii="Myriad Pro Light" w:hAnsi="Myriad Pro Light"/>
                      </w:rPr>
                    </w:pP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  <w:lang w:val="en-US"/>
                      </w:rPr>
                      <w:t>____ _____________ 20_____</w:t>
                    </w:r>
                    <w:r w:rsidRPr="00F15E8F">
                      <w:rPr>
                        <w:rFonts w:ascii="Myriad Pro Light" w:hAnsi="Myriad Pro Light"/>
                        <w:sz w:val="24"/>
                        <w:szCs w:val="24"/>
                      </w:rPr>
                      <w:t>г.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B5B17A" wp14:editId="3CED4C44">
              <wp:simplePos x="0" y="0"/>
              <wp:positionH relativeFrom="column">
                <wp:posOffset>72390</wp:posOffset>
              </wp:positionH>
              <wp:positionV relativeFrom="paragraph">
                <wp:posOffset>779145</wp:posOffset>
              </wp:positionV>
              <wp:extent cx="5829300" cy="19050"/>
              <wp:effectExtent l="0" t="0" r="19050" b="19050"/>
              <wp:wrapNone/>
              <wp:docPr id="298929846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5E2A2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61.35pt" to="464.7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" strokecolor="black [3213]" strokeweight="1pt">
              <v:stroke joinstyle="miter"/>
            </v:line>
          </w:pict>
        </mc:Fallback>
      </mc:AlternateContent>
    </w:r>
    <w:r w:rsidR="00F645DC">
      <w:rPr>
        <w:noProof/>
        <w:lang w:eastAsia="ru-RU"/>
      </w:rPr>
      <w:drawing>
        <wp:inline distT="0" distB="0" distL="0" distR="0" wp14:anchorId="32580344" wp14:editId="34D305CC">
          <wp:extent cx="5939155" cy="723900"/>
          <wp:effectExtent l="0" t="0" r="4445" b="0"/>
          <wp:docPr id="215334976" name="Рисунок 215334976" descr="E:\Dropbox\ИСХОДНИКИ\blanki\!_blanki_new\blank_pandora_telecom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ropbox\ИСХОДНИКИ\blanki\!_blanki_new\blank_pandora_telecom_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094" cy="726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3A2"/>
    <w:multiLevelType w:val="multilevel"/>
    <w:tmpl w:val="A170F4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D23B4F"/>
    <w:multiLevelType w:val="multilevel"/>
    <w:tmpl w:val="220C9C7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7B57AF"/>
    <w:multiLevelType w:val="multilevel"/>
    <w:tmpl w:val="3104D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1E5066"/>
    <w:multiLevelType w:val="multilevel"/>
    <w:tmpl w:val="226A83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D103EDA"/>
    <w:multiLevelType w:val="multilevel"/>
    <w:tmpl w:val="CB0E78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5B208E"/>
    <w:multiLevelType w:val="multilevel"/>
    <w:tmpl w:val="E6224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0B57BD"/>
    <w:multiLevelType w:val="multilevel"/>
    <w:tmpl w:val="51B27F8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3B3794C"/>
    <w:multiLevelType w:val="multilevel"/>
    <w:tmpl w:val="59A0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CED598C"/>
    <w:multiLevelType w:val="multilevel"/>
    <w:tmpl w:val="540A7D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8C6E40"/>
    <w:multiLevelType w:val="multilevel"/>
    <w:tmpl w:val="B1CED9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782F77"/>
    <w:multiLevelType w:val="multilevel"/>
    <w:tmpl w:val="5FC68F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9C11C59"/>
    <w:multiLevelType w:val="hybridMultilevel"/>
    <w:tmpl w:val="71008F16"/>
    <w:lvl w:ilvl="0" w:tplc="61F69D6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B54CA"/>
    <w:multiLevelType w:val="multilevel"/>
    <w:tmpl w:val="344E13B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62D1B6A"/>
    <w:multiLevelType w:val="multilevel"/>
    <w:tmpl w:val="D4FC81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725339D"/>
    <w:multiLevelType w:val="multilevel"/>
    <w:tmpl w:val="850C7F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D40798B"/>
    <w:multiLevelType w:val="multilevel"/>
    <w:tmpl w:val="4AD683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0AB14BB"/>
    <w:multiLevelType w:val="multilevel"/>
    <w:tmpl w:val="DAAED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21A2633"/>
    <w:multiLevelType w:val="multilevel"/>
    <w:tmpl w:val="4154953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23D7131"/>
    <w:multiLevelType w:val="multilevel"/>
    <w:tmpl w:val="60447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A46395"/>
    <w:multiLevelType w:val="multilevel"/>
    <w:tmpl w:val="3774C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AE6296D"/>
    <w:multiLevelType w:val="multilevel"/>
    <w:tmpl w:val="0A98D3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B694B8B"/>
    <w:multiLevelType w:val="multilevel"/>
    <w:tmpl w:val="CFFEC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C8E304F"/>
    <w:multiLevelType w:val="multilevel"/>
    <w:tmpl w:val="121C1F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B16BEE"/>
    <w:multiLevelType w:val="multilevel"/>
    <w:tmpl w:val="D2E2A0D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1271771"/>
    <w:multiLevelType w:val="multilevel"/>
    <w:tmpl w:val="1E8AE2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1903685"/>
    <w:multiLevelType w:val="multilevel"/>
    <w:tmpl w:val="81B22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4771ABF"/>
    <w:multiLevelType w:val="multilevel"/>
    <w:tmpl w:val="843C6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5A3187E"/>
    <w:multiLevelType w:val="multilevel"/>
    <w:tmpl w:val="B5AAE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DB5337B"/>
    <w:multiLevelType w:val="multilevel"/>
    <w:tmpl w:val="7B2A790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FF61D98"/>
    <w:multiLevelType w:val="multilevel"/>
    <w:tmpl w:val="F050DA1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61155EF"/>
    <w:multiLevelType w:val="multilevel"/>
    <w:tmpl w:val="EB5E294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A7275DA"/>
    <w:multiLevelType w:val="multilevel"/>
    <w:tmpl w:val="DFF65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D595008"/>
    <w:multiLevelType w:val="multilevel"/>
    <w:tmpl w:val="1FE6200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E8D5D53"/>
    <w:multiLevelType w:val="multilevel"/>
    <w:tmpl w:val="2BA6C60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○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○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%3.%4.%5.%6.%7.%8.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4B463EF"/>
    <w:multiLevelType w:val="multilevel"/>
    <w:tmpl w:val="349482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5686A08"/>
    <w:multiLevelType w:val="multilevel"/>
    <w:tmpl w:val="F91C6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C2320FC"/>
    <w:multiLevelType w:val="multilevel"/>
    <w:tmpl w:val="3C3088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002201016">
    <w:abstractNumId w:val="5"/>
  </w:num>
  <w:num w:numId="2" w16cid:durableId="715399891">
    <w:abstractNumId w:val="5"/>
  </w:num>
  <w:num w:numId="3" w16cid:durableId="1659265940">
    <w:abstractNumId w:val="15"/>
  </w:num>
  <w:num w:numId="4" w16cid:durableId="140738314">
    <w:abstractNumId w:val="11"/>
  </w:num>
  <w:num w:numId="5" w16cid:durableId="312683507">
    <w:abstractNumId w:val="27"/>
  </w:num>
  <w:num w:numId="6" w16cid:durableId="1257329270">
    <w:abstractNumId w:val="36"/>
  </w:num>
  <w:num w:numId="7" w16cid:durableId="1145590009">
    <w:abstractNumId w:val="30"/>
  </w:num>
  <w:num w:numId="8" w16cid:durableId="523641752">
    <w:abstractNumId w:val="6"/>
  </w:num>
  <w:num w:numId="9" w16cid:durableId="1115297335">
    <w:abstractNumId w:val="13"/>
  </w:num>
  <w:num w:numId="10" w16cid:durableId="1721245543">
    <w:abstractNumId w:val="1"/>
  </w:num>
  <w:num w:numId="11" w16cid:durableId="1783570944">
    <w:abstractNumId w:val="22"/>
  </w:num>
  <w:num w:numId="12" w16cid:durableId="384914795">
    <w:abstractNumId w:val="10"/>
  </w:num>
  <w:num w:numId="13" w16cid:durableId="1122530321">
    <w:abstractNumId w:val="24"/>
  </w:num>
  <w:num w:numId="14" w16cid:durableId="2028679474">
    <w:abstractNumId w:val="26"/>
  </w:num>
  <w:num w:numId="15" w16cid:durableId="266932681">
    <w:abstractNumId w:val="31"/>
  </w:num>
  <w:num w:numId="16" w16cid:durableId="1864325286">
    <w:abstractNumId w:val="21"/>
  </w:num>
  <w:num w:numId="17" w16cid:durableId="410127123">
    <w:abstractNumId w:val="25"/>
  </w:num>
  <w:num w:numId="18" w16cid:durableId="2076731881">
    <w:abstractNumId w:val="23"/>
  </w:num>
  <w:num w:numId="19" w16cid:durableId="1584797940">
    <w:abstractNumId w:val="16"/>
  </w:num>
  <w:num w:numId="20" w16cid:durableId="89275229">
    <w:abstractNumId w:val="33"/>
  </w:num>
  <w:num w:numId="21" w16cid:durableId="553392195">
    <w:abstractNumId w:val="9"/>
  </w:num>
  <w:num w:numId="22" w16cid:durableId="84226616">
    <w:abstractNumId w:val="14"/>
  </w:num>
  <w:num w:numId="23" w16cid:durableId="1566145254">
    <w:abstractNumId w:val="17"/>
  </w:num>
  <w:num w:numId="24" w16cid:durableId="166218622">
    <w:abstractNumId w:val="3"/>
  </w:num>
  <w:num w:numId="25" w16cid:durableId="1693527936">
    <w:abstractNumId w:val="35"/>
  </w:num>
  <w:num w:numId="26" w16cid:durableId="107359358">
    <w:abstractNumId w:val="34"/>
  </w:num>
  <w:num w:numId="27" w16cid:durableId="177503405">
    <w:abstractNumId w:val="8"/>
  </w:num>
  <w:num w:numId="28" w16cid:durableId="1322004905">
    <w:abstractNumId w:val="18"/>
  </w:num>
  <w:num w:numId="29" w16cid:durableId="1698045094">
    <w:abstractNumId w:val="19"/>
  </w:num>
  <w:num w:numId="30" w16cid:durableId="874151725">
    <w:abstractNumId w:val="28"/>
  </w:num>
  <w:num w:numId="31" w16cid:durableId="1139540851">
    <w:abstractNumId w:val="29"/>
  </w:num>
  <w:num w:numId="32" w16cid:durableId="2125540846">
    <w:abstractNumId w:val="12"/>
  </w:num>
  <w:num w:numId="33" w16cid:durableId="1117220294">
    <w:abstractNumId w:val="4"/>
  </w:num>
  <w:num w:numId="34" w16cid:durableId="142741675">
    <w:abstractNumId w:val="2"/>
  </w:num>
  <w:num w:numId="35" w16cid:durableId="563418902">
    <w:abstractNumId w:val="7"/>
  </w:num>
  <w:num w:numId="36" w16cid:durableId="1604994494">
    <w:abstractNumId w:val="0"/>
  </w:num>
  <w:num w:numId="37" w16cid:durableId="1393389776">
    <w:abstractNumId w:val="32"/>
  </w:num>
  <w:num w:numId="38" w16cid:durableId="8539604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BE"/>
    <w:rsid w:val="000C3911"/>
    <w:rsid w:val="001535A4"/>
    <w:rsid w:val="00236269"/>
    <w:rsid w:val="003E405F"/>
    <w:rsid w:val="003E4ABC"/>
    <w:rsid w:val="004A6DFC"/>
    <w:rsid w:val="00614125"/>
    <w:rsid w:val="006521BE"/>
    <w:rsid w:val="006C6682"/>
    <w:rsid w:val="006D1D7C"/>
    <w:rsid w:val="007D7B86"/>
    <w:rsid w:val="00916C1C"/>
    <w:rsid w:val="00A046B7"/>
    <w:rsid w:val="00A34F73"/>
    <w:rsid w:val="00A678EC"/>
    <w:rsid w:val="00AB47A8"/>
    <w:rsid w:val="00AF1F58"/>
    <w:rsid w:val="00D40A2E"/>
    <w:rsid w:val="00E41BFA"/>
    <w:rsid w:val="00EA492E"/>
    <w:rsid w:val="00EB3091"/>
    <w:rsid w:val="00F15E8F"/>
    <w:rsid w:val="00F645DC"/>
    <w:rsid w:val="00F7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D3D2C9"/>
  <w15:chartTrackingRefBased/>
  <w15:docId w15:val="{5A8DE2EB-6707-4297-8EBE-89891F68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7D7B86"/>
    <w:pPr>
      <w:widowControl w:val="0"/>
      <w:spacing w:before="480" w:after="120" w:line="276" w:lineRule="auto"/>
      <w:outlineLvl w:val="0"/>
    </w:pPr>
    <w:rPr>
      <w:rFonts w:ascii="Arial" w:eastAsia="Arial" w:hAnsi="Arial" w:cs="Arial"/>
      <w:b/>
      <w:kern w:val="0"/>
      <w:sz w:val="36"/>
      <w:szCs w:val="36"/>
      <w:lang w:val="ru"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D7B86"/>
    <w:pPr>
      <w:widowControl w:val="0"/>
      <w:spacing w:before="480" w:after="120" w:line="276" w:lineRule="auto"/>
      <w:outlineLvl w:val="1"/>
    </w:pPr>
    <w:rPr>
      <w:rFonts w:ascii="Arial" w:eastAsia="Arial" w:hAnsi="Arial" w:cs="Arial"/>
      <w:b/>
      <w:kern w:val="0"/>
      <w:sz w:val="36"/>
      <w:szCs w:val="36"/>
      <w:lang w:val="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D7B86"/>
    <w:pPr>
      <w:widowControl w:val="0"/>
      <w:spacing w:before="280" w:after="80" w:line="276" w:lineRule="auto"/>
      <w:outlineLvl w:val="2"/>
    </w:pPr>
    <w:rPr>
      <w:rFonts w:ascii="Arial" w:eastAsia="Arial" w:hAnsi="Arial" w:cs="Arial"/>
      <w:b/>
      <w:kern w:val="0"/>
      <w:sz w:val="24"/>
      <w:szCs w:val="24"/>
      <w:lang w:val="ru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86"/>
    <w:pPr>
      <w:widowControl w:val="0"/>
      <w:spacing w:before="240" w:after="40" w:line="276" w:lineRule="auto"/>
      <w:outlineLvl w:val="3"/>
    </w:pPr>
    <w:rPr>
      <w:rFonts w:ascii="Arial" w:eastAsia="Arial" w:hAnsi="Arial" w:cs="Arial"/>
      <w:i/>
      <w:color w:val="666666"/>
      <w:kern w:val="0"/>
      <w:lang w:val="ru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86"/>
    <w:pPr>
      <w:widowControl w:val="0"/>
      <w:spacing w:before="220" w:after="40" w:line="276" w:lineRule="auto"/>
      <w:outlineLvl w:val="4"/>
    </w:pPr>
    <w:rPr>
      <w:rFonts w:ascii="Arial" w:eastAsia="Arial" w:hAnsi="Arial" w:cs="Arial"/>
      <w:b/>
      <w:color w:val="666666"/>
      <w:kern w:val="0"/>
      <w:sz w:val="20"/>
      <w:szCs w:val="20"/>
      <w:lang w:val="ru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86"/>
    <w:pPr>
      <w:widowControl w:val="0"/>
      <w:spacing w:before="200" w:after="40" w:line="276" w:lineRule="auto"/>
      <w:outlineLvl w:val="5"/>
    </w:pPr>
    <w:rPr>
      <w:rFonts w:ascii="Arial" w:eastAsia="Arial" w:hAnsi="Arial" w:cs="Arial"/>
      <w:i/>
      <w:color w:val="666666"/>
      <w:kern w:val="0"/>
      <w:sz w:val="20"/>
      <w:szCs w:val="20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писок 1"/>
    <w:basedOn w:val="a3"/>
    <w:link w:val="13"/>
    <w:autoRedefine/>
    <w:qFormat/>
    <w:rsid w:val="00D40A2E"/>
    <w:pPr>
      <w:numPr>
        <w:ilvl w:val="1"/>
        <w:numId w:val="3"/>
      </w:numPr>
      <w:ind w:hanging="360"/>
    </w:pPr>
    <w:rPr>
      <w:rFonts w:ascii="Myriad Pro" w:hAnsi="Myriad Pro"/>
      <w:b/>
      <w:sz w:val="24"/>
    </w:rPr>
  </w:style>
  <w:style w:type="character" w:customStyle="1" w:styleId="13">
    <w:name w:val="Список 1 Знак"/>
    <w:basedOn w:val="a0"/>
    <w:link w:val="10"/>
    <w:rsid w:val="00D40A2E"/>
    <w:rPr>
      <w:rFonts w:ascii="Myriad Pro" w:hAnsi="Myriad Pro"/>
      <w:b/>
      <w:sz w:val="24"/>
    </w:rPr>
  </w:style>
  <w:style w:type="paragraph" w:styleId="a3">
    <w:name w:val="List Paragraph"/>
    <w:basedOn w:val="a"/>
    <w:uiPriority w:val="34"/>
    <w:qFormat/>
    <w:rsid w:val="00D40A2E"/>
    <w:pPr>
      <w:ind w:left="720"/>
      <w:contextualSpacing/>
    </w:pPr>
  </w:style>
  <w:style w:type="paragraph" w:customStyle="1" w:styleId="1">
    <w:name w:val="Список1"/>
    <w:basedOn w:val="a3"/>
    <w:link w:val="14"/>
    <w:autoRedefine/>
    <w:qFormat/>
    <w:rsid w:val="00D40A2E"/>
    <w:pPr>
      <w:numPr>
        <w:numId w:val="3"/>
      </w:numPr>
      <w:ind w:hanging="360"/>
    </w:pPr>
    <w:rPr>
      <w:rFonts w:ascii="Myriad Pro" w:hAnsi="Myriad Pro"/>
      <w:b/>
      <w:sz w:val="24"/>
    </w:rPr>
  </w:style>
  <w:style w:type="character" w:customStyle="1" w:styleId="14">
    <w:name w:val="Список1 Знак"/>
    <w:basedOn w:val="a0"/>
    <w:link w:val="1"/>
    <w:rsid w:val="00D40A2E"/>
    <w:rPr>
      <w:rFonts w:ascii="Myriad Pro" w:hAnsi="Myriad Pro"/>
      <w:b/>
      <w:sz w:val="24"/>
    </w:rPr>
  </w:style>
  <w:style w:type="paragraph" w:customStyle="1" w:styleId="Headline">
    <w:name w:val="Headline"/>
    <w:basedOn w:val="a"/>
    <w:qFormat/>
    <w:rsid w:val="00F645DC"/>
    <w:pPr>
      <w:spacing w:before="120" w:after="0" w:line="240" w:lineRule="atLeast"/>
      <w:jc w:val="both"/>
    </w:pPr>
    <w:rPr>
      <w:rFonts w:ascii="Arial" w:eastAsia="Times New Roman" w:hAnsi="Arial" w:cs="Times New Roman"/>
      <w:b/>
      <w:color w:val="003300"/>
      <w:kern w:val="10"/>
      <w:sz w:val="48"/>
      <w:szCs w:val="48"/>
      <w:lang w:val="en-US" w:eastAsia="de-DE"/>
      <w14:ligatures w14:val="none"/>
    </w:rPr>
  </w:style>
  <w:style w:type="character" w:styleId="a4">
    <w:name w:val="Placeholder Text"/>
    <w:basedOn w:val="a0"/>
    <w:uiPriority w:val="99"/>
    <w:semiHidden/>
    <w:rsid w:val="00F645DC"/>
    <w:rPr>
      <w:color w:val="808080"/>
    </w:rPr>
  </w:style>
  <w:style w:type="paragraph" w:customStyle="1" w:styleId="a5">
    <w:name w:val="Структура_шапка"/>
    <w:autoRedefine/>
    <w:qFormat/>
    <w:rsid w:val="00AF1F58"/>
    <w:pPr>
      <w:spacing w:before="120" w:after="120" w:line="120" w:lineRule="atLeast"/>
    </w:pPr>
    <w:rPr>
      <w:rFonts w:ascii="Arial" w:eastAsia="Times New Roman" w:hAnsi="Arial" w:cs="Arial"/>
      <w:b/>
      <w:color w:val="003300"/>
      <w:kern w:val="10"/>
      <w:lang w:val="en-US" w:eastAsia="de-DE"/>
      <w14:ligatures w14:val="none"/>
    </w:rPr>
  </w:style>
  <w:style w:type="paragraph" w:customStyle="1" w:styleId="a6">
    <w:name w:val="Структура_заголовок"/>
    <w:qFormat/>
    <w:rsid w:val="00F645DC"/>
    <w:pPr>
      <w:spacing w:before="120" w:after="120" w:line="120" w:lineRule="atLeast"/>
      <w:jc w:val="both"/>
    </w:pPr>
    <w:rPr>
      <w:rFonts w:ascii="Arial" w:eastAsia="Times New Roman" w:hAnsi="Arial" w:cs="Arial"/>
      <w:b/>
      <w:color w:val="003300"/>
      <w:kern w:val="10"/>
      <w:lang w:val="de-DE" w:eastAsia="de-DE"/>
      <w14:ligatures w14:val="none"/>
    </w:rPr>
  </w:style>
  <w:style w:type="paragraph" w:styleId="a7">
    <w:name w:val="header"/>
    <w:basedOn w:val="a"/>
    <w:link w:val="a8"/>
    <w:uiPriority w:val="99"/>
    <w:unhideWhenUsed/>
    <w:rsid w:val="00F6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45DC"/>
  </w:style>
  <w:style w:type="paragraph" w:styleId="a9">
    <w:name w:val="footer"/>
    <w:basedOn w:val="a"/>
    <w:link w:val="aa"/>
    <w:uiPriority w:val="99"/>
    <w:unhideWhenUsed/>
    <w:rsid w:val="00F6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45DC"/>
  </w:style>
  <w:style w:type="character" w:customStyle="1" w:styleId="12">
    <w:name w:val="Заголовок 1 Знак"/>
    <w:basedOn w:val="a0"/>
    <w:link w:val="11"/>
    <w:uiPriority w:val="9"/>
    <w:rsid w:val="007D7B86"/>
    <w:rPr>
      <w:rFonts w:ascii="Arial" w:eastAsia="Arial" w:hAnsi="Arial" w:cs="Arial"/>
      <w:b/>
      <w:kern w:val="0"/>
      <w:sz w:val="36"/>
      <w:szCs w:val="36"/>
      <w:lang w:val="ru"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D7B86"/>
    <w:rPr>
      <w:rFonts w:ascii="Arial" w:eastAsia="Arial" w:hAnsi="Arial" w:cs="Arial"/>
      <w:b/>
      <w:kern w:val="0"/>
      <w:sz w:val="36"/>
      <w:szCs w:val="36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D7B86"/>
    <w:rPr>
      <w:rFonts w:ascii="Arial" w:eastAsia="Arial" w:hAnsi="Arial" w:cs="Arial"/>
      <w:b/>
      <w:kern w:val="0"/>
      <w:sz w:val="24"/>
      <w:szCs w:val="24"/>
      <w:lang w:val="ru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7B86"/>
    <w:rPr>
      <w:rFonts w:ascii="Arial" w:eastAsia="Arial" w:hAnsi="Arial" w:cs="Arial"/>
      <w:i/>
      <w:color w:val="666666"/>
      <w:kern w:val="0"/>
      <w:lang w:val="ru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7B86"/>
    <w:rPr>
      <w:rFonts w:ascii="Arial" w:eastAsia="Arial" w:hAnsi="Arial" w:cs="Arial"/>
      <w:b/>
      <w:color w:val="666666"/>
      <w:kern w:val="0"/>
      <w:sz w:val="20"/>
      <w:szCs w:val="20"/>
      <w:lang w:val="ru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7B86"/>
    <w:rPr>
      <w:rFonts w:ascii="Arial" w:eastAsia="Arial" w:hAnsi="Arial" w:cs="Arial"/>
      <w:i/>
      <w:color w:val="666666"/>
      <w:kern w:val="0"/>
      <w:sz w:val="20"/>
      <w:szCs w:val="20"/>
      <w:lang w:val="ru" w:eastAsia="ru-RU"/>
      <w14:ligatures w14:val="none"/>
    </w:rPr>
  </w:style>
  <w:style w:type="table" w:customStyle="1" w:styleId="TableNormal">
    <w:name w:val="Table Normal"/>
    <w:rsid w:val="007D7B86"/>
    <w:pPr>
      <w:widowControl w:val="0"/>
      <w:spacing w:after="20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7D7B86"/>
    <w:pPr>
      <w:widowControl w:val="0"/>
      <w:spacing w:before="480" w:after="120" w:line="276" w:lineRule="auto"/>
    </w:pPr>
    <w:rPr>
      <w:rFonts w:ascii="Arial" w:eastAsia="Arial" w:hAnsi="Arial" w:cs="Arial"/>
      <w:b/>
      <w:kern w:val="0"/>
      <w:sz w:val="60"/>
      <w:szCs w:val="60"/>
      <w:lang w:val="ru" w:eastAsia="ru-RU"/>
      <w14:ligatures w14:val="none"/>
    </w:rPr>
  </w:style>
  <w:style w:type="character" w:customStyle="1" w:styleId="ac">
    <w:name w:val="Заголовок Знак"/>
    <w:basedOn w:val="a0"/>
    <w:link w:val="ab"/>
    <w:uiPriority w:val="10"/>
    <w:rsid w:val="007D7B86"/>
    <w:rPr>
      <w:rFonts w:ascii="Arial" w:eastAsia="Arial" w:hAnsi="Arial" w:cs="Arial"/>
      <w:b/>
      <w:kern w:val="0"/>
      <w:sz w:val="60"/>
      <w:szCs w:val="60"/>
      <w:lang w:val="ru" w:eastAsia="ru-RU"/>
      <w14:ligatures w14:val="none"/>
    </w:rPr>
  </w:style>
  <w:style w:type="paragraph" w:styleId="ad">
    <w:name w:val="Subtitle"/>
    <w:basedOn w:val="a"/>
    <w:next w:val="a"/>
    <w:link w:val="ae"/>
    <w:uiPriority w:val="11"/>
    <w:qFormat/>
    <w:rsid w:val="007D7B86"/>
    <w:pPr>
      <w:widowControl w:val="0"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ru" w:eastAsia="ru-RU"/>
      <w14:ligatures w14:val="none"/>
    </w:rPr>
  </w:style>
  <w:style w:type="character" w:customStyle="1" w:styleId="ae">
    <w:name w:val="Подзаголовок Знак"/>
    <w:basedOn w:val="a0"/>
    <w:link w:val="ad"/>
    <w:uiPriority w:val="11"/>
    <w:rsid w:val="007D7B86"/>
    <w:rPr>
      <w:rFonts w:ascii="Georgia" w:eastAsia="Georgia" w:hAnsi="Georgia" w:cs="Georgia"/>
      <w:i/>
      <w:color w:val="666666"/>
      <w:kern w:val="0"/>
      <w:sz w:val="48"/>
      <w:szCs w:val="48"/>
      <w:lang w:val="ru" w:eastAsia="ru-RU"/>
      <w14:ligatures w14:val="none"/>
    </w:rPr>
  </w:style>
  <w:style w:type="paragraph" w:styleId="af">
    <w:name w:val="annotation text"/>
    <w:basedOn w:val="a"/>
    <w:link w:val="af0"/>
    <w:uiPriority w:val="99"/>
    <w:semiHidden/>
    <w:unhideWhenUsed/>
    <w:rsid w:val="007D7B86"/>
    <w:pPr>
      <w:widowControl w:val="0"/>
      <w:spacing w:after="200" w:line="240" w:lineRule="auto"/>
    </w:pPr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7B86"/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character" w:styleId="af1">
    <w:name w:val="annotation reference"/>
    <w:basedOn w:val="a0"/>
    <w:uiPriority w:val="99"/>
    <w:semiHidden/>
    <w:unhideWhenUsed/>
    <w:rsid w:val="007D7B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figma.com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0C314CCA1D402CBC7EF7FFF7861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DAAF7-E918-4DC3-8474-17C1F4BC799E}"/>
      </w:docPartPr>
      <w:docPartBody>
        <w:p w:rsidR="00DE026A" w:rsidRDefault="007D4188" w:rsidP="007D4188">
          <w:pPr>
            <w:pStyle w:val="090C314CCA1D402CBC7EF7FFF7861E0A"/>
          </w:pPr>
          <w:r w:rsidRPr="00E52B24">
            <w:rPr>
              <w:rStyle w:val="a3"/>
            </w:rPr>
            <w:t>[Project Name]</w:t>
          </w:r>
        </w:p>
      </w:docPartBody>
    </w:docPart>
    <w:docPart>
      <w:docPartPr>
        <w:name w:val="87D3236161E04D37B9ACACC515D36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8C6EA-7B63-45AA-9FBD-0CF42382A495}"/>
      </w:docPartPr>
      <w:docPartBody>
        <w:p w:rsidR="00DE026A" w:rsidRDefault="007D4188" w:rsidP="007D4188">
          <w:pPr>
            <w:pStyle w:val="87D3236161E04D37B9ACACC515D36A6D"/>
          </w:pPr>
          <w:r w:rsidRPr="001D7294">
            <w:rPr>
              <w:color w:val="808080" w:themeColor="background1" w:themeShade="80"/>
            </w:rPr>
            <w:t>Статус документа</w:t>
          </w:r>
        </w:p>
      </w:docPartBody>
    </w:docPart>
    <w:docPart>
      <w:docPartPr>
        <w:name w:val="71D11D00F976457CB14CDCB123C89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F4348-704A-476A-A835-FE067549A1F6}"/>
      </w:docPartPr>
      <w:docPartBody>
        <w:p w:rsidR="00DE026A" w:rsidRDefault="007D4188" w:rsidP="007D4188">
          <w:pPr>
            <w:pStyle w:val="71D11D00F976457CB14CDCB123C89B71"/>
          </w:pPr>
          <w:r w:rsidRPr="0043505D">
            <w:rPr>
              <w:rStyle w:val="a3"/>
            </w:rPr>
            <w:t>Место для ввода даты.</w:t>
          </w:r>
        </w:p>
      </w:docPartBody>
    </w:docPart>
    <w:docPart>
      <w:docPartPr>
        <w:name w:val="266E8BE5A6BC4D91A68E3A5356C08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40F64-2E2E-4A3A-AFB8-2BACC0C039CD}"/>
      </w:docPartPr>
      <w:docPartBody>
        <w:p w:rsidR="00DE026A" w:rsidRDefault="007D4188" w:rsidP="007D4188">
          <w:pPr>
            <w:pStyle w:val="266E8BE5A6BC4D91A68E3A5356C088D1"/>
          </w:pPr>
          <w:r w:rsidRPr="00646F3F">
            <w:rPr>
              <w:rStyle w:val="a3"/>
            </w:rPr>
            <w:t>Выберите</w:t>
          </w:r>
          <w:r w:rsidRPr="00FD00B4">
            <w:rPr>
              <w:rStyle w:val="a3"/>
            </w:rPr>
            <w:t xml:space="preserve"> </w:t>
          </w:r>
          <w:r>
            <w:rPr>
              <w:rStyle w:val="a3"/>
            </w:rPr>
            <w:t>класс</w:t>
          </w:r>
          <w:r w:rsidRPr="00FD00B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va Mon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8"/>
    <w:rsid w:val="007D4188"/>
    <w:rsid w:val="00D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4188"/>
    <w:rPr>
      <w:color w:val="808080"/>
    </w:rPr>
  </w:style>
  <w:style w:type="paragraph" w:customStyle="1" w:styleId="090C314CCA1D402CBC7EF7FFF7861E0A">
    <w:name w:val="090C314CCA1D402CBC7EF7FFF7861E0A"/>
    <w:rsid w:val="007D4188"/>
  </w:style>
  <w:style w:type="paragraph" w:customStyle="1" w:styleId="87D3236161E04D37B9ACACC515D36A6D">
    <w:name w:val="87D3236161E04D37B9ACACC515D36A6D"/>
    <w:rsid w:val="007D4188"/>
  </w:style>
  <w:style w:type="paragraph" w:customStyle="1" w:styleId="71D11D00F976457CB14CDCB123C89B71">
    <w:name w:val="71D11D00F976457CB14CDCB123C89B71"/>
    <w:rsid w:val="007D4188"/>
  </w:style>
  <w:style w:type="paragraph" w:customStyle="1" w:styleId="266E8BE5A6BC4D91A68E3A5356C088D1">
    <w:name w:val="266E8BE5A6BC4D91A68E3A5356C088D1"/>
    <w:rsid w:val="007D4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EC843-7424-4D18-96DD-455E4C0B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4232</Words>
  <Characters>24125</Characters>
  <Application>Microsoft Office Word</Application>
  <DocSecurity>0</DocSecurity>
  <Lines>201</Lines>
  <Paragraphs>56</Paragraphs>
  <ScaleCrop>false</ScaleCrop>
  <Company/>
  <LinksUpToDate>false</LinksUpToDate>
  <CharactersWithSpaces>28301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Миронов</dc:creator>
  <cp:keywords/>
  <dc:description/>
  <cp:lastModifiedBy>Александр Миронов</cp:lastModifiedBy>
  <cp:revision>9</cp:revision>
  <dcterms:created xsi:type="dcterms:W3CDTF">2023-05-16T11:13:00Z</dcterms:created>
  <dcterms:modified xsi:type="dcterms:W3CDTF">2023-05-19T12:44:00Z</dcterms:modified>
</cp:coreProperties>
</file>